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A9" w:rsidRDefault="00305103">
      <w:pPr>
        <w:spacing w:line="288" w:lineRule="exact"/>
        <w:jc w:val="center"/>
        <w:textAlignment w:val="baseline"/>
        <w:rPr>
          <w:rFonts w:eastAsia="Times New Roman"/>
          <w:b/>
          <w:color w:val="000000"/>
          <w:spacing w:val="9"/>
          <w:sz w:val="24"/>
        </w:rPr>
      </w:pPr>
      <w:r>
        <w:rPr>
          <w:rFonts w:eastAsia="Times New Roman"/>
          <w:b/>
          <w:color w:val="000000"/>
          <w:spacing w:val="9"/>
          <w:sz w:val="24"/>
        </w:rPr>
        <w:t>CHER-AE HEIGHTS INDIAN COMMUNITY</w:t>
      </w:r>
    </w:p>
    <w:p w:rsidR="00D37BA9" w:rsidRDefault="00305103">
      <w:pPr>
        <w:spacing w:before="36" w:line="258" w:lineRule="exact"/>
        <w:jc w:val="center"/>
        <w:textAlignment w:val="baseline"/>
        <w:rPr>
          <w:rFonts w:eastAsia="Times New Roman"/>
          <w:b/>
          <w:color w:val="000000"/>
          <w:sz w:val="24"/>
        </w:rPr>
      </w:pPr>
      <w:r>
        <w:rPr>
          <w:rFonts w:eastAsia="Times New Roman"/>
          <w:b/>
          <w:color w:val="000000"/>
          <w:sz w:val="24"/>
        </w:rPr>
        <w:t xml:space="preserve">OF THE TRINIDAD RANCHERIA </w:t>
      </w:r>
      <w:r>
        <w:rPr>
          <w:rFonts w:eastAsia="Times New Roman"/>
          <w:b/>
          <w:color w:val="000000"/>
          <w:sz w:val="24"/>
        </w:rPr>
        <w:br/>
      </w:r>
      <w:r>
        <w:rPr>
          <w:rFonts w:eastAsia="Times New Roman"/>
          <w:color w:val="000000"/>
          <w:sz w:val="24"/>
        </w:rPr>
        <w:t>Job Description</w:t>
      </w:r>
    </w:p>
    <w:p w:rsidR="00D37BA9" w:rsidRDefault="00305103">
      <w:pPr>
        <w:tabs>
          <w:tab w:val="left" w:pos="2160"/>
        </w:tabs>
        <w:spacing w:before="296" w:line="266" w:lineRule="exact"/>
        <w:textAlignment w:val="baseline"/>
        <w:rPr>
          <w:rFonts w:eastAsia="Times New Roman"/>
          <w:color w:val="000000"/>
          <w:spacing w:val="-5"/>
          <w:sz w:val="24"/>
        </w:rPr>
      </w:pPr>
      <w:r>
        <w:rPr>
          <w:rFonts w:eastAsia="Times New Roman"/>
          <w:color w:val="000000"/>
          <w:spacing w:val="-5"/>
          <w:sz w:val="24"/>
        </w:rPr>
        <w:t>Job Title:</w:t>
      </w:r>
      <w:r>
        <w:rPr>
          <w:rFonts w:eastAsia="Times New Roman"/>
          <w:color w:val="000000"/>
          <w:spacing w:val="-5"/>
          <w:sz w:val="24"/>
        </w:rPr>
        <w:tab/>
        <w:t>Harbor Services Clerk</w:t>
      </w:r>
    </w:p>
    <w:p w:rsidR="00D37BA9" w:rsidRDefault="00305103">
      <w:pPr>
        <w:tabs>
          <w:tab w:val="left" w:pos="2160"/>
        </w:tabs>
        <w:spacing w:before="3" w:line="268" w:lineRule="exact"/>
        <w:textAlignment w:val="baseline"/>
        <w:rPr>
          <w:rFonts w:eastAsia="Times New Roman"/>
          <w:color w:val="000000"/>
          <w:spacing w:val="-5"/>
          <w:sz w:val="24"/>
        </w:rPr>
      </w:pPr>
      <w:r>
        <w:rPr>
          <w:rFonts w:eastAsia="Times New Roman"/>
          <w:color w:val="000000"/>
          <w:spacing w:val="-5"/>
          <w:sz w:val="24"/>
        </w:rPr>
        <w:t>Department:</w:t>
      </w:r>
      <w:r>
        <w:rPr>
          <w:rFonts w:eastAsia="Times New Roman"/>
          <w:color w:val="000000"/>
          <w:spacing w:val="-5"/>
          <w:sz w:val="24"/>
        </w:rPr>
        <w:tab/>
        <w:t>Seascape Harbor/Pier</w:t>
      </w:r>
    </w:p>
    <w:p w:rsidR="00D37BA9" w:rsidRDefault="00305103">
      <w:pPr>
        <w:tabs>
          <w:tab w:val="left" w:pos="2160"/>
        </w:tabs>
        <w:spacing w:before="8" w:line="266" w:lineRule="exact"/>
        <w:textAlignment w:val="baseline"/>
        <w:rPr>
          <w:rFonts w:eastAsia="Times New Roman"/>
          <w:color w:val="000000"/>
          <w:spacing w:val="-5"/>
          <w:sz w:val="24"/>
        </w:rPr>
      </w:pPr>
      <w:r>
        <w:rPr>
          <w:rFonts w:eastAsia="Times New Roman"/>
          <w:color w:val="000000"/>
          <w:spacing w:val="-5"/>
          <w:sz w:val="24"/>
        </w:rPr>
        <w:t>Reports To:</w:t>
      </w:r>
      <w:r>
        <w:rPr>
          <w:rFonts w:eastAsia="Times New Roman"/>
          <w:color w:val="000000"/>
          <w:spacing w:val="-5"/>
          <w:sz w:val="24"/>
        </w:rPr>
        <w:tab/>
      </w:r>
      <w:r w:rsidR="00324810">
        <w:rPr>
          <w:rFonts w:eastAsia="Times New Roman"/>
          <w:color w:val="000000"/>
          <w:spacing w:val="-5"/>
          <w:sz w:val="24"/>
        </w:rPr>
        <w:t>Harbor Business</w:t>
      </w:r>
      <w:r w:rsidR="0000206E">
        <w:rPr>
          <w:rFonts w:eastAsia="Times New Roman"/>
          <w:color w:val="000000"/>
          <w:spacing w:val="-5"/>
          <w:sz w:val="24"/>
        </w:rPr>
        <w:t>es</w:t>
      </w:r>
      <w:r w:rsidR="00324810">
        <w:rPr>
          <w:rFonts w:eastAsia="Times New Roman"/>
          <w:color w:val="000000"/>
          <w:spacing w:val="-5"/>
          <w:sz w:val="24"/>
        </w:rPr>
        <w:t xml:space="preserve"> Director (changed reporting designation)</w:t>
      </w:r>
    </w:p>
    <w:p w:rsidR="00D37BA9" w:rsidRDefault="00305103">
      <w:pPr>
        <w:tabs>
          <w:tab w:val="left" w:pos="2160"/>
        </w:tabs>
        <w:spacing w:before="2" w:line="265" w:lineRule="exact"/>
        <w:textAlignment w:val="baseline"/>
        <w:rPr>
          <w:rFonts w:eastAsia="Times New Roman"/>
          <w:color w:val="000000"/>
          <w:spacing w:val="-5"/>
          <w:sz w:val="24"/>
        </w:rPr>
      </w:pPr>
      <w:r>
        <w:rPr>
          <w:rFonts w:eastAsia="Times New Roman"/>
          <w:color w:val="000000"/>
          <w:spacing w:val="-5"/>
          <w:sz w:val="24"/>
        </w:rPr>
        <w:t>FLSA Status:</w:t>
      </w:r>
      <w:r>
        <w:rPr>
          <w:rFonts w:eastAsia="Times New Roman"/>
          <w:color w:val="000000"/>
          <w:spacing w:val="-5"/>
          <w:sz w:val="24"/>
        </w:rPr>
        <w:tab/>
        <w:t>Non Exempt Part Time</w:t>
      </w:r>
    </w:p>
    <w:p w:rsidR="00D37BA9" w:rsidRDefault="00305103">
      <w:pPr>
        <w:tabs>
          <w:tab w:val="left" w:pos="2160"/>
        </w:tabs>
        <w:spacing w:line="266" w:lineRule="exact"/>
        <w:textAlignment w:val="baseline"/>
        <w:rPr>
          <w:rFonts w:eastAsia="Times New Roman"/>
          <w:color w:val="000000"/>
          <w:spacing w:val="-5"/>
          <w:sz w:val="24"/>
        </w:rPr>
      </w:pPr>
      <w:r>
        <w:rPr>
          <w:rFonts w:eastAsia="Times New Roman"/>
          <w:color w:val="000000"/>
          <w:spacing w:val="-5"/>
          <w:sz w:val="24"/>
        </w:rPr>
        <w:t>Prepared By:</w:t>
      </w:r>
      <w:r>
        <w:rPr>
          <w:rFonts w:eastAsia="Times New Roman"/>
          <w:color w:val="000000"/>
          <w:spacing w:val="-5"/>
          <w:sz w:val="24"/>
        </w:rPr>
        <w:tab/>
        <w:t>Human Resources</w:t>
      </w:r>
    </w:p>
    <w:p w:rsidR="00D37BA9" w:rsidRDefault="00305103">
      <w:pPr>
        <w:tabs>
          <w:tab w:val="left" w:pos="2160"/>
        </w:tabs>
        <w:spacing w:before="1" w:line="266" w:lineRule="exact"/>
        <w:textAlignment w:val="baseline"/>
        <w:rPr>
          <w:rFonts w:eastAsia="Times New Roman"/>
          <w:color w:val="000000"/>
          <w:spacing w:val="-5"/>
          <w:sz w:val="24"/>
        </w:rPr>
      </w:pPr>
      <w:r>
        <w:rPr>
          <w:rFonts w:eastAsia="Times New Roman"/>
          <w:color w:val="000000"/>
          <w:spacing w:val="-5"/>
          <w:sz w:val="24"/>
        </w:rPr>
        <w:t>Prepared Date:</w:t>
      </w:r>
      <w:r>
        <w:rPr>
          <w:rFonts w:eastAsia="Times New Roman"/>
          <w:color w:val="000000"/>
          <w:spacing w:val="-5"/>
          <w:sz w:val="24"/>
        </w:rPr>
        <w:tab/>
      </w:r>
      <w:r w:rsidR="00324810">
        <w:rPr>
          <w:rFonts w:eastAsia="Times New Roman"/>
          <w:color w:val="000000"/>
          <w:spacing w:val="-5"/>
          <w:sz w:val="24"/>
        </w:rPr>
        <w:t>3/14/17</w:t>
      </w:r>
    </w:p>
    <w:p w:rsidR="00D37BA9" w:rsidRDefault="00324810">
      <w:pPr>
        <w:tabs>
          <w:tab w:val="left" w:pos="2160"/>
        </w:tabs>
        <w:spacing w:before="9" w:line="266" w:lineRule="exact"/>
        <w:textAlignment w:val="baseline"/>
        <w:rPr>
          <w:rFonts w:eastAsia="Times New Roman"/>
          <w:color w:val="000000"/>
          <w:spacing w:val="-5"/>
          <w:sz w:val="24"/>
        </w:rPr>
      </w:pPr>
      <w:r>
        <w:rPr>
          <w:rFonts w:eastAsia="Times New Roman"/>
          <w:color w:val="000000"/>
          <w:spacing w:val="-5"/>
          <w:sz w:val="24"/>
        </w:rPr>
        <w:t>Approved By:</w:t>
      </w:r>
      <w:r>
        <w:rPr>
          <w:rFonts w:eastAsia="Times New Roman"/>
          <w:color w:val="000000"/>
          <w:spacing w:val="-5"/>
          <w:sz w:val="24"/>
        </w:rPr>
        <w:tab/>
        <w:t>Harbor Business</w:t>
      </w:r>
      <w:r w:rsidR="009B09CC">
        <w:rPr>
          <w:rFonts w:eastAsia="Times New Roman"/>
          <w:color w:val="000000"/>
          <w:spacing w:val="-5"/>
          <w:sz w:val="24"/>
        </w:rPr>
        <w:t>es</w:t>
      </w:r>
      <w:r>
        <w:rPr>
          <w:rFonts w:eastAsia="Times New Roman"/>
          <w:color w:val="000000"/>
          <w:spacing w:val="-5"/>
          <w:sz w:val="24"/>
        </w:rPr>
        <w:t xml:space="preserve"> Director</w:t>
      </w:r>
    </w:p>
    <w:p w:rsidR="00D37BA9" w:rsidRDefault="00305103">
      <w:pPr>
        <w:tabs>
          <w:tab w:val="left" w:pos="2160"/>
        </w:tabs>
        <w:spacing w:line="266" w:lineRule="exact"/>
        <w:textAlignment w:val="baseline"/>
        <w:rPr>
          <w:rFonts w:eastAsia="Times New Roman"/>
          <w:color w:val="000000"/>
          <w:spacing w:val="-5"/>
          <w:sz w:val="24"/>
        </w:rPr>
      </w:pPr>
      <w:r>
        <w:rPr>
          <w:rFonts w:eastAsia="Times New Roman"/>
          <w:color w:val="000000"/>
          <w:spacing w:val="-5"/>
          <w:sz w:val="24"/>
        </w:rPr>
        <w:t>Approved Date:</w:t>
      </w:r>
      <w:r>
        <w:rPr>
          <w:rFonts w:eastAsia="Times New Roman"/>
          <w:color w:val="000000"/>
          <w:spacing w:val="-5"/>
          <w:sz w:val="24"/>
        </w:rPr>
        <w:tab/>
      </w:r>
      <w:r w:rsidR="00324810">
        <w:rPr>
          <w:rFonts w:eastAsia="Times New Roman"/>
          <w:color w:val="000000"/>
          <w:spacing w:val="-5"/>
          <w:sz w:val="24"/>
        </w:rPr>
        <w:t>3/14/17</w:t>
      </w:r>
    </w:p>
    <w:p w:rsidR="00D37BA9" w:rsidRDefault="00305103">
      <w:pPr>
        <w:spacing w:before="285" w:line="253" w:lineRule="exact"/>
        <w:ind w:right="360"/>
        <w:textAlignment w:val="baseline"/>
        <w:rPr>
          <w:rFonts w:eastAsia="Times New Roman"/>
          <w:b/>
          <w:color w:val="000000"/>
          <w:spacing w:val="-5"/>
          <w:sz w:val="24"/>
        </w:rPr>
      </w:pPr>
      <w:r>
        <w:rPr>
          <w:rFonts w:eastAsia="Times New Roman"/>
          <w:b/>
          <w:color w:val="000000"/>
          <w:spacing w:val="-5"/>
          <w:sz w:val="24"/>
        </w:rPr>
        <w:t>Summary: This Seasonal position obtains and receives merchandise using computer and special software recording transactions in spreadsheets. Makes mooring reservations and or skiff rentals, collects launch, moorage and fish license fees.</w:t>
      </w:r>
    </w:p>
    <w:p w:rsidR="00D37BA9" w:rsidRDefault="00305103">
      <w:pPr>
        <w:spacing w:before="513" w:line="257" w:lineRule="exact"/>
        <w:ind w:right="216"/>
        <w:textAlignment w:val="baseline"/>
        <w:rPr>
          <w:rFonts w:eastAsia="Times New Roman"/>
          <w:b/>
          <w:color w:val="000000"/>
          <w:sz w:val="24"/>
        </w:rPr>
      </w:pPr>
      <w:r>
        <w:rPr>
          <w:rFonts w:eastAsia="Times New Roman"/>
          <w:b/>
          <w:color w:val="000000"/>
          <w:sz w:val="24"/>
        </w:rPr>
        <w:t xml:space="preserve">Essential Duties and Responsibilities: </w:t>
      </w:r>
      <w:r>
        <w:rPr>
          <w:rFonts w:eastAsia="Times New Roman"/>
          <w:color w:val="000000"/>
          <w:sz w:val="24"/>
        </w:rPr>
        <w:t xml:space="preserve">include the following: This job description reflects management's assignment of essential </w:t>
      </w:r>
      <w:r w:rsidR="0011451B">
        <w:rPr>
          <w:rFonts w:eastAsia="Times New Roman"/>
          <w:color w:val="000000"/>
          <w:sz w:val="24"/>
        </w:rPr>
        <w:t>functions;</w:t>
      </w:r>
      <w:r>
        <w:rPr>
          <w:rFonts w:eastAsia="Times New Roman"/>
          <w:color w:val="000000"/>
          <w:sz w:val="24"/>
        </w:rPr>
        <w:t xml:space="preserve"> it does not prescribe or restrict the tasks that may be assigned. Other duties may be assigned.</w:t>
      </w:r>
    </w:p>
    <w:p w:rsidR="00D37BA9" w:rsidRDefault="00305103">
      <w:pPr>
        <w:spacing w:before="246" w:line="266" w:lineRule="exact"/>
        <w:textAlignment w:val="baseline"/>
        <w:rPr>
          <w:rFonts w:eastAsia="Times New Roman"/>
          <w:color w:val="000000"/>
          <w:spacing w:val="-6"/>
          <w:sz w:val="24"/>
        </w:rPr>
      </w:pPr>
      <w:proofErr w:type="gramStart"/>
      <w:r>
        <w:rPr>
          <w:rFonts w:eastAsia="Times New Roman"/>
          <w:color w:val="000000"/>
          <w:spacing w:val="-6"/>
          <w:sz w:val="24"/>
        </w:rPr>
        <w:t>Knowledge of the</w:t>
      </w:r>
      <w:r w:rsidR="0011451B">
        <w:rPr>
          <w:rFonts w:eastAsia="Times New Roman"/>
          <w:color w:val="000000"/>
          <w:spacing w:val="-6"/>
          <w:sz w:val="24"/>
        </w:rPr>
        <w:t xml:space="preserve"> California Fishing Regulations </w:t>
      </w:r>
      <w:r w:rsidR="00027C73">
        <w:rPr>
          <w:rFonts w:eastAsia="Times New Roman"/>
          <w:color w:val="000000"/>
          <w:spacing w:val="-6"/>
          <w:sz w:val="24"/>
        </w:rPr>
        <w:t>questions and answers</w:t>
      </w:r>
      <w:r>
        <w:rPr>
          <w:rFonts w:eastAsia="Times New Roman"/>
          <w:color w:val="000000"/>
          <w:spacing w:val="-6"/>
          <w:sz w:val="24"/>
        </w:rPr>
        <w:t>.</w:t>
      </w:r>
      <w:proofErr w:type="gramEnd"/>
    </w:p>
    <w:p w:rsidR="00D37BA9" w:rsidRDefault="00305103">
      <w:pPr>
        <w:spacing w:before="243" w:line="266" w:lineRule="exact"/>
        <w:textAlignment w:val="baseline"/>
        <w:rPr>
          <w:rFonts w:eastAsia="Times New Roman"/>
          <w:color w:val="000000"/>
          <w:spacing w:val="-6"/>
          <w:sz w:val="24"/>
        </w:rPr>
      </w:pPr>
      <w:r>
        <w:rPr>
          <w:rFonts w:eastAsia="Times New Roman"/>
          <w:color w:val="000000"/>
          <w:spacing w:val="-6"/>
          <w:sz w:val="24"/>
        </w:rPr>
        <w:t>Greets customers and promote positive public relations.</w:t>
      </w:r>
    </w:p>
    <w:p w:rsidR="00D37BA9" w:rsidRDefault="00305103">
      <w:pPr>
        <w:spacing w:before="243" w:line="266" w:lineRule="exact"/>
        <w:textAlignment w:val="baseline"/>
        <w:rPr>
          <w:rFonts w:eastAsia="Times New Roman"/>
          <w:color w:val="000000"/>
          <w:spacing w:val="-6"/>
          <w:sz w:val="24"/>
        </w:rPr>
      </w:pPr>
      <w:r>
        <w:rPr>
          <w:rFonts w:eastAsia="Times New Roman"/>
          <w:color w:val="000000"/>
          <w:spacing w:val="-6"/>
          <w:sz w:val="24"/>
        </w:rPr>
        <w:t>Answer telephones, direct calls and take messages.</w:t>
      </w:r>
    </w:p>
    <w:p w:rsidR="00D37BA9" w:rsidRDefault="00305103">
      <w:pPr>
        <w:spacing w:before="248" w:line="266" w:lineRule="exact"/>
        <w:textAlignment w:val="baseline"/>
        <w:rPr>
          <w:rFonts w:eastAsia="Times New Roman"/>
          <w:color w:val="000000"/>
          <w:spacing w:val="-5"/>
          <w:sz w:val="24"/>
        </w:rPr>
      </w:pPr>
      <w:r>
        <w:rPr>
          <w:rFonts w:eastAsia="Times New Roman"/>
          <w:color w:val="000000"/>
          <w:spacing w:val="-5"/>
          <w:sz w:val="24"/>
        </w:rPr>
        <w:t>Makes mooring reservations, charter reservations, changes and cancellations.</w:t>
      </w:r>
    </w:p>
    <w:p w:rsidR="00D37BA9" w:rsidRDefault="00305103">
      <w:pPr>
        <w:spacing w:before="244" w:line="266" w:lineRule="exact"/>
        <w:textAlignment w:val="baseline"/>
        <w:rPr>
          <w:rFonts w:eastAsia="Times New Roman"/>
          <w:color w:val="000000"/>
          <w:spacing w:val="-5"/>
          <w:sz w:val="24"/>
        </w:rPr>
      </w:pPr>
      <w:proofErr w:type="gramStart"/>
      <w:r>
        <w:rPr>
          <w:rFonts w:eastAsia="Times New Roman"/>
          <w:color w:val="000000"/>
          <w:spacing w:val="-5"/>
          <w:sz w:val="24"/>
        </w:rPr>
        <w:t>Advise</w:t>
      </w:r>
      <w:proofErr w:type="gramEnd"/>
      <w:r>
        <w:rPr>
          <w:rFonts w:eastAsia="Times New Roman"/>
          <w:color w:val="000000"/>
          <w:spacing w:val="-5"/>
          <w:sz w:val="24"/>
        </w:rPr>
        <w:t xml:space="preserve"> public of rules and regulations related to use of the Harbor and its facilities.</w:t>
      </w:r>
    </w:p>
    <w:p w:rsidR="00D37BA9" w:rsidRDefault="00305103">
      <w:pPr>
        <w:spacing w:before="267" w:line="248" w:lineRule="exact"/>
        <w:ind w:right="360"/>
        <w:textAlignment w:val="baseline"/>
        <w:rPr>
          <w:rFonts w:eastAsia="Times New Roman"/>
          <w:color w:val="000000"/>
          <w:sz w:val="24"/>
        </w:rPr>
      </w:pPr>
      <w:proofErr w:type="gramStart"/>
      <w:r>
        <w:rPr>
          <w:rFonts w:eastAsia="Times New Roman"/>
          <w:color w:val="000000"/>
          <w:sz w:val="24"/>
        </w:rPr>
        <w:t>Collects fees from public for launching, mooring, merchandise purchases, fish licenses and other uses of the Harbor.</w:t>
      </w:r>
      <w:proofErr w:type="gramEnd"/>
    </w:p>
    <w:p w:rsidR="00D37BA9" w:rsidRDefault="00305103">
      <w:pPr>
        <w:spacing w:before="267" w:line="251" w:lineRule="exact"/>
        <w:ind w:right="504"/>
        <w:textAlignment w:val="baseline"/>
        <w:rPr>
          <w:rFonts w:eastAsia="Times New Roman"/>
          <w:color w:val="000000"/>
          <w:sz w:val="24"/>
        </w:rPr>
      </w:pPr>
      <w:proofErr w:type="gramStart"/>
      <w:r>
        <w:rPr>
          <w:rFonts w:eastAsia="Times New Roman"/>
          <w:color w:val="000000"/>
          <w:sz w:val="24"/>
        </w:rPr>
        <w:t>Responsible for duties of shift assignments and documenting all complaints and accidents according to procedure.</w:t>
      </w:r>
      <w:proofErr w:type="gramEnd"/>
    </w:p>
    <w:p w:rsidR="00D37BA9" w:rsidRDefault="00305103">
      <w:pPr>
        <w:spacing w:before="266" w:line="252" w:lineRule="exact"/>
        <w:ind w:right="1008"/>
        <w:textAlignment w:val="baseline"/>
        <w:rPr>
          <w:rFonts w:eastAsia="Times New Roman"/>
          <w:color w:val="000000"/>
          <w:sz w:val="24"/>
        </w:rPr>
      </w:pPr>
      <w:proofErr w:type="gramStart"/>
      <w:r>
        <w:rPr>
          <w:rFonts w:eastAsia="Times New Roman"/>
          <w:color w:val="000000"/>
          <w:sz w:val="24"/>
        </w:rPr>
        <w:t>Maintains office in a neat and clean condition each day.</w:t>
      </w:r>
      <w:proofErr w:type="gramEnd"/>
      <w:r>
        <w:rPr>
          <w:rFonts w:eastAsia="Times New Roman"/>
          <w:color w:val="000000"/>
          <w:sz w:val="24"/>
        </w:rPr>
        <w:t xml:space="preserve"> Cleans and stocks shelves, counters, or tables with merchandise.</w:t>
      </w:r>
    </w:p>
    <w:p w:rsidR="00D37BA9" w:rsidRDefault="00305103">
      <w:pPr>
        <w:spacing w:before="249" w:line="266" w:lineRule="exact"/>
        <w:textAlignment w:val="baseline"/>
        <w:rPr>
          <w:rFonts w:eastAsia="Times New Roman"/>
          <w:color w:val="000000"/>
          <w:spacing w:val="-6"/>
          <w:sz w:val="24"/>
        </w:rPr>
      </w:pPr>
      <w:r>
        <w:rPr>
          <w:rFonts w:eastAsia="Times New Roman"/>
          <w:color w:val="000000"/>
          <w:spacing w:val="-6"/>
          <w:sz w:val="24"/>
        </w:rPr>
        <w:t>Balance your till and daily receipts.</w:t>
      </w:r>
    </w:p>
    <w:p w:rsidR="00D37BA9" w:rsidRDefault="00305103">
      <w:pPr>
        <w:spacing w:before="263" w:line="253" w:lineRule="exact"/>
        <w:ind w:right="288"/>
        <w:textAlignment w:val="baseline"/>
        <w:rPr>
          <w:rFonts w:eastAsia="Times New Roman"/>
          <w:color w:val="000000"/>
          <w:sz w:val="24"/>
        </w:rPr>
      </w:pPr>
      <w:r>
        <w:rPr>
          <w:rFonts w:eastAsia="Times New Roman"/>
          <w:color w:val="000000"/>
          <w:sz w:val="24"/>
        </w:rPr>
        <w:t xml:space="preserve">Keep records of materials filed or removed, using log books or computer. Add new material to fill records, and create new records as necessary. </w:t>
      </w:r>
      <w:r w:rsidR="004F18D8">
        <w:rPr>
          <w:rFonts w:eastAsia="Times New Roman"/>
          <w:color w:val="000000"/>
          <w:sz w:val="24"/>
        </w:rPr>
        <w:t xml:space="preserve"> </w:t>
      </w:r>
      <w:proofErr w:type="gramStart"/>
      <w:r>
        <w:rPr>
          <w:rFonts w:eastAsia="Times New Roman"/>
          <w:color w:val="000000"/>
          <w:sz w:val="24"/>
        </w:rPr>
        <w:t>Prepares inventories and ordering products possibly.</w:t>
      </w:r>
      <w:proofErr w:type="gramEnd"/>
    </w:p>
    <w:p w:rsidR="00D37BA9" w:rsidRDefault="00D37BA9">
      <w:pPr>
        <w:sectPr w:rsidR="00D37BA9">
          <w:pgSz w:w="12202" w:h="15802"/>
          <w:pgMar w:top="1620" w:right="1911" w:bottom="1766" w:left="1651" w:header="720" w:footer="720" w:gutter="0"/>
          <w:cols w:space="720"/>
        </w:sectPr>
      </w:pPr>
    </w:p>
    <w:p w:rsidR="00D37BA9" w:rsidRDefault="00305103">
      <w:pPr>
        <w:spacing w:before="9" w:line="269" w:lineRule="exact"/>
        <w:ind w:left="144"/>
        <w:textAlignment w:val="baseline"/>
        <w:rPr>
          <w:rFonts w:eastAsia="Times New Roman"/>
          <w:color w:val="000000"/>
          <w:spacing w:val="-1"/>
          <w:sz w:val="23"/>
        </w:rPr>
      </w:pPr>
      <w:r>
        <w:rPr>
          <w:rFonts w:eastAsia="Times New Roman"/>
          <w:color w:val="000000"/>
          <w:spacing w:val="-1"/>
          <w:sz w:val="23"/>
        </w:rPr>
        <w:lastRenderedPageBreak/>
        <w:t>Accepts payment and makes change. Calculates sales discount to determine price.</w:t>
      </w:r>
    </w:p>
    <w:p w:rsidR="00D37BA9" w:rsidRDefault="00305103">
      <w:pPr>
        <w:spacing w:before="240" w:line="269" w:lineRule="exact"/>
        <w:ind w:left="144"/>
        <w:textAlignment w:val="baseline"/>
        <w:rPr>
          <w:rFonts w:eastAsia="Times New Roman"/>
          <w:color w:val="000000"/>
          <w:spacing w:val="-3"/>
          <w:sz w:val="23"/>
        </w:rPr>
      </w:pPr>
      <w:r>
        <w:rPr>
          <w:rFonts w:eastAsia="Times New Roman"/>
          <w:color w:val="000000"/>
          <w:spacing w:val="-3"/>
          <w:sz w:val="23"/>
        </w:rPr>
        <w:t>Wraps or bags merchandise for customers.</w:t>
      </w:r>
    </w:p>
    <w:p w:rsidR="00D37BA9" w:rsidRDefault="00305103">
      <w:pPr>
        <w:spacing w:before="246" w:line="268" w:lineRule="exact"/>
        <w:ind w:left="144"/>
        <w:textAlignment w:val="baseline"/>
        <w:rPr>
          <w:rFonts w:eastAsia="Times New Roman"/>
          <w:b/>
          <w:color w:val="000000"/>
          <w:spacing w:val="-3"/>
          <w:sz w:val="23"/>
        </w:rPr>
      </w:pPr>
      <w:r>
        <w:rPr>
          <w:rFonts w:eastAsia="Times New Roman"/>
          <w:b/>
          <w:color w:val="000000"/>
          <w:spacing w:val="-3"/>
          <w:sz w:val="23"/>
        </w:rPr>
        <w:t>Supervisory Responsibilities:</w:t>
      </w:r>
    </w:p>
    <w:p w:rsidR="00D37BA9" w:rsidRDefault="00305103">
      <w:pPr>
        <w:spacing w:before="255" w:line="269" w:lineRule="exact"/>
        <w:ind w:left="144"/>
        <w:textAlignment w:val="baseline"/>
        <w:rPr>
          <w:rFonts w:eastAsia="Times New Roman"/>
          <w:color w:val="000000"/>
          <w:spacing w:val="-2"/>
          <w:sz w:val="23"/>
        </w:rPr>
      </w:pPr>
      <w:r>
        <w:rPr>
          <w:rFonts w:eastAsia="Times New Roman"/>
          <w:color w:val="000000"/>
          <w:spacing w:val="-2"/>
          <w:sz w:val="23"/>
        </w:rPr>
        <w:t>This job has no supervisory responsibilities.</w:t>
      </w:r>
    </w:p>
    <w:p w:rsidR="00D37BA9" w:rsidRDefault="00305103">
      <w:pPr>
        <w:spacing w:before="245" w:line="268" w:lineRule="exact"/>
        <w:ind w:left="144"/>
        <w:textAlignment w:val="baseline"/>
        <w:rPr>
          <w:rFonts w:eastAsia="Times New Roman"/>
          <w:b/>
          <w:color w:val="000000"/>
          <w:spacing w:val="-5"/>
          <w:sz w:val="23"/>
        </w:rPr>
      </w:pPr>
      <w:r>
        <w:rPr>
          <w:rFonts w:eastAsia="Times New Roman"/>
          <w:b/>
          <w:color w:val="000000"/>
          <w:spacing w:val="-5"/>
          <w:sz w:val="23"/>
        </w:rPr>
        <w:t>Competencies:</w:t>
      </w:r>
    </w:p>
    <w:p w:rsidR="00D37BA9" w:rsidRDefault="00305103">
      <w:pPr>
        <w:spacing w:before="272" w:line="251" w:lineRule="exact"/>
        <w:ind w:left="144" w:right="1224"/>
        <w:textAlignment w:val="baseline"/>
        <w:rPr>
          <w:rFonts w:eastAsia="Times New Roman"/>
          <w:color w:val="000000"/>
          <w:sz w:val="23"/>
        </w:rPr>
      </w:pPr>
      <w:r>
        <w:rPr>
          <w:rFonts w:eastAsia="Times New Roman"/>
          <w:color w:val="000000"/>
          <w:sz w:val="23"/>
        </w:rPr>
        <w:t>To perform the job successfully, an individual should demonstrate the following competencies:</w:t>
      </w:r>
    </w:p>
    <w:p w:rsidR="00D37BA9" w:rsidRDefault="00305103">
      <w:pPr>
        <w:spacing w:before="263" w:line="256" w:lineRule="exact"/>
        <w:ind w:left="144" w:right="216"/>
        <w:textAlignment w:val="baseline"/>
        <w:rPr>
          <w:rFonts w:eastAsia="Times New Roman"/>
          <w:color w:val="000000"/>
          <w:spacing w:val="-3"/>
          <w:sz w:val="23"/>
        </w:rPr>
      </w:pPr>
      <w:r>
        <w:rPr>
          <w:rFonts w:eastAsia="Times New Roman"/>
          <w:color w:val="000000"/>
          <w:spacing w:val="-3"/>
          <w:sz w:val="23"/>
        </w:rPr>
        <w:t>Customer Service - Manages difficult or emotional customer situations; Responds promptly to customer needs; Responds to requests for service and assistance; Meets commitments.</w:t>
      </w:r>
    </w:p>
    <w:p w:rsidR="00D37BA9" w:rsidRDefault="00305103">
      <w:pPr>
        <w:spacing w:before="255" w:line="255" w:lineRule="exact"/>
        <w:ind w:left="144" w:right="144"/>
        <w:textAlignment w:val="baseline"/>
        <w:rPr>
          <w:rFonts w:eastAsia="Times New Roman"/>
          <w:color w:val="000000"/>
          <w:spacing w:val="-3"/>
          <w:sz w:val="23"/>
        </w:rPr>
      </w:pPr>
      <w:r>
        <w:rPr>
          <w:rFonts w:eastAsia="Times New Roman"/>
          <w:color w:val="000000"/>
          <w:spacing w:val="-3"/>
          <w:sz w:val="23"/>
        </w:rPr>
        <w:t>Organizational Support - Follows policies and procedures; Supports organization's goals and values. Keeps Manager informed of any information that is essential to daily operation.</w:t>
      </w:r>
    </w:p>
    <w:p w:rsidR="00D37BA9" w:rsidRDefault="00305103">
      <w:pPr>
        <w:spacing w:before="255" w:line="255" w:lineRule="exact"/>
        <w:ind w:left="144" w:right="144"/>
        <w:textAlignment w:val="baseline"/>
        <w:rPr>
          <w:rFonts w:eastAsia="Times New Roman"/>
          <w:color w:val="000000"/>
          <w:sz w:val="23"/>
        </w:rPr>
      </w:pPr>
      <w:r>
        <w:rPr>
          <w:rFonts w:eastAsia="Times New Roman"/>
          <w:color w:val="000000"/>
          <w:sz w:val="23"/>
        </w:rPr>
        <w:t>Professionalism - Approaches others in a tactful manner; Reacts well under pressure; Treats others with respect and consideration regardless of their status or position; Accepts responsibility for own actions.</w:t>
      </w:r>
    </w:p>
    <w:p w:rsidR="00D37BA9" w:rsidRDefault="00305103">
      <w:pPr>
        <w:spacing w:before="269" w:line="247" w:lineRule="exact"/>
        <w:ind w:left="144" w:right="144"/>
        <w:textAlignment w:val="baseline"/>
        <w:rPr>
          <w:rFonts w:eastAsia="Times New Roman"/>
          <w:color w:val="000000"/>
          <w:sz w:val="23"/>
        </w:rPr>
      </w:pPr>
      <w:r>
        <w:rPr>
          <w:rFonts w:eastAsia="Times New Roman"/>
          <w:color w:val="000000"/>
          <w:sz w:val="23"/>
        </w:rPr>
        <w:t>Quality - Demonstrates accuracy and thoroughness; Looks for ways to improve and promote quality.</w:t>
      </w:r>
    </w:p>
    <w:p w:rsidR="00D37BA9" w:rsidRDefault="00305103">
      <w:pPr>
        <w:spacing w:before="273" w:line="248" w:lineRule="exact"/>
        <w:ind w:left="144" w:right="432"/>
        <w:textAlignment w:val="baseline"/>
        <w:rPr>
          <w:rFonts w:eastAsia="Times New Roman"/>
          <w:color w:val="000000"/>
          <w:sz w:val="23"/>
        </w:rPr>
      </w:pPr>
      <w:r>
        <w:rPr>
          <w:rFonts w:eastAsia="Times New Roman"/>
          <w:color w:val="000000"/>
          <w:sz w:val="23"/>
        </w:rPr>
        <w:t xml:space="preserve">Safety and Security - Observes safety and security procedures; Reports potentially unsafe </w:t>
      </w:r>
      <w:proofErr w:type="gramStart"/>
      <w:r>
        <w:rPr>
          <w:rFonts w:eastAsia="Times New Roman"/>
          <w:color w:val="000000"/>
          <w:sz w:val="23"/>
        </w:rPr>
        <w:t>conditions ;</w:t>
      </w:r>
      <w:proofErr w:type="gramEnd"/>
      <w:r>
        <w:rPr>
          <w:rFonts w:eastAsia="Times New Roman"/>
          <w:color w:val="000000"/>
          <w:sz w:val="23"/>
        </w:rPr>
        <w:t xml:space="preserve"> Uses equipment and materials properly.</w:t>
      </w:r>
    </w:p>
    <w:p w:rsidR="00D37BA9" w:rsidRDefault="00305103">
      <w:pPr>
        <w:spacing w:before="262" w:line="251" w:lineRule="exact"/>
        <w:ind w:left="144" w:right="216"/>
        <w:textAlignment w:val="baseline"/>
        <w:rPr>
          <w:rFonts w:eastAsia="Times New Roman"/>
          <w:color w:val="000000"/>
          <w:sz w:val="23"/>
        </w:rPr>
      </w:pPr>
      <w:r>
        <w:rPr>
          <w:rFonts w:eastAsia="Times New Roman"/>
          <w:color w:val="000000"/>
          <w:sz w:val="23"/>
        </w:rPr>
        <w:t>Attendance/Punctuality - Is consistently at work and on time; Ensures work responsibilities are covered when absent.</w:t>
      </w:r>
    </w:p>
    <w:p w:rsidR="00D37BA9" w:rsidRDefault="00305103">
      <w:pPr>
        <w:spacing w:before="263" w:line="255" w:lineRule="exact"/>
        <w:ind w:left="144" w:right="576"/>
        <w:textAlignment w:val="baseline"/>
        <w:rPr>
          <w:rFonts w:eastAsia="Times New Roman"/>
          <w:color w:val="000000"/>
          <w:spacing w:val="-3"/>
          <w:sz w:val="23"/>
        </w:rPr>
      </w:pPr>
      <w:r>
        <w:rPr>
          <w:rFonts w:eastAsia="Times New Roman"/>
          <w:color w:val="000000"/>
          <w:spacing w:val="-3"/>
          <w:sz w:val="23"/>
        </w:rPr>
        <w:t>Dependability - Follows instructions, responds to management direction; Takes responsibility for own actions; Commits to long hours of work</w:t>
      </w:r>
      <w:r w:rsidR="0011451B">
        <w:rPr>
          <w:rFonts w:eastAsia="Times New Roman"/>
          <w:color w:val="000000"/>
          <w:spacing w:val="-3"/>
          <w:sz w:val="23"/>
        </w:rPr>
        <w:t xml:space="preserve"> when necessary to reach goals.</w:t>
      </w:r>
      <w:r>
        <w:rPr>
          <w:rFonts w:eastAsia="Times New Roman"/>
          <w:color w:val="000000"/>
          <w:spacing w:val="-3"/>
          <w:sz w:val="23"/>
        </w:rPr>
        <w:t xml:space="preserve"> Completes tasks on time or notifies appropriate person with an alternate plan.</w:t>
      </w:r>
    </w:p>
    <w:p w:rsidR="00305103" w:rsidRDefault="00305103" w:rsidP="0011451B">
      <w:pPr>
        <w:spacing w:line="512" w:lineRule="exact"/>
        <w:ind w:left="144" w:right="3690"/>
        <w:textAlignment w:val="baseline"/>
        <w:rPr>
          <w:rFonts w:eastAsia="Times New Roman"/>
          <w:color w:val="000000"/>
          <w:sz w:val="23"/>
        </w:rPr>
      </w:pPr>
      <w:r>
        <w:rPr>
          <w:rFonts w:eastAsia="Times New Roman"/>
          <w:color w:val="000000"/>
          <w:sz w:val="23"/>
        </w:rPr>
        <w:t xml:space="preserve">Initiative - Asks for and offers help when needed. </w:t>
      </w:r>
    </w:p>
    <w:p w:rsidR="00D37BA9" w:rsidRDefault="00305103">
      <w:pPr>
        <w:spacing w:line="512" w:lineRule="exact"/>
        <w:ind w:left="144" w:right="4032"/>
        <w:textAlignment w:val="baseline"/>
        <w:rPr>
          <w:rFonts w:eastAsia="Times New Roman"/>
          <w:color w:val="000000"/>
          <w:sz w:val="23"/>
        </w:rPr>
      </w:pPr>
      <w:r>
        <w:rPr>
          <w:rFonts w:eastAsia="Times New Roman"/>
          <w:b/>
          <w:color w:val="000000"/>
          <w:sz w:val="23"/>
        </w:rPr>
        <w:t>Qualifications:</w:t>
      </w:r>
    </w:p>
    <w:p w:rsidR="00D37BA9" w:rsidRDefault="00305103">
      <w:pPr>
        <w:spacing w:before="260" w:line="255" w:lineRule="exact"/>
        <w:ind w:left="144" w:right="288"/>
        <w:textAlignment w:val="baseline"/>
        <w:rPr>
          <w:rFonts w:eastAsia="Times New Roman"/>
          <w:color w:val="000000"/>
          <w:sz w:val="23"/>
        </w:rPr>
      </w:pPr>
      <w:r>
        <w:rPr>
          <w:rFonts w:eastAsia="Times New Roman"/>
          <w:color w:val="000000"/>
          <w:sz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05103" w:rsidRDefault="00305103">
      <w:pPr>
        <w:spacing w:before="245" w:line="268" w:lineRule="exact"/>
        <w:ind w:left="144"/>
        <w:textAlignment w:val="baseline"/>
        <w:rPr>
          <w:rFonts w:eastAsia="Times New Roman"/>
          <w:b/>
          <w:color w:val="000000"/>
          <w:spacing w:val="-4"/>
          <w:sz w:val="23"/>
        </w:rPr>
      </w:pPr>
    </w:p>
    <w:p w:rsidR="0011451B" w:rsidRDefault="0011451B">
      <w:pPr>
        <w:spacing w:before="245" w:line="268" w:lineRule="exact"/>
        <w:ind w:left="144"/>
        <w:textAlignment w:val="baseline"/>
        <w:rPr>
          <w:rFonts w:eastAsia="Times New Roman"/>
          <w:b/>
          <w:color w:val="000000"/>
          <w:spacing w:val="-4"/>
          <w:sz w:val="23"/>
        </w:rPr>
      </w:pPr>
    </w:p>
    <w:p w:rsidR="00D37BA9" w:rsidRDefault="00305103">
      <w:pPr>
        <w:spacing w:before="245" w:line="268" w:lineRule="exact"/>
        <w:ind w:left="144"/>
        <w:textAlignment w:val="baseline"/>
        <w:rPr>
          <w:rFonts w:eastAsia="Times New Roman"/>
          <w:b/>
          <w:color w:val="000000"/>
          <w:spacing w:val="-4"/>
          <w:sz w:val="23"/>
        </w:rPr>
      </w:pPr>
      <w:r>
        <w:rPr>
          <w:rFonts w:eastAsia="Times New Roman"/>
          <w:b/>
          <w:color w:val="000000"/>
          <w:spacing w:val="-4"/>
          <w:sz w:val="23"/>
        </w:rPr>
        <w:lastRenderedPageBreak/>
        <w:t>Education and/or Experience:</w:t>
      </w:r>
    </w:p>
    <w:p w:rsidR="00305103" w:rsidRPr="00305103" w:rsidRDefault="00305103" w:rsidP="00305103">
      <w:pPr>
        <w:spacing w:before="258" w:line="269" w:lineRule="exact"/>
        <w:ind w:left="144"/>
        <w:textAlignment w:val="baseline"/>
        <w:rPr>
          <w:rFonts w:eastAsia="Times New Roman"/>
          <w:color w:val="000000"/>
          <w:spacing w:val="-1"/>
          <w:sz w:val="23"/>
        </w:rPr>
      </w:pPr>
      <w:r>
        <w:rPr>
          <w:rFonts w:eastAsia="Times New Roman"/>
          <w:color w:val="000000"/>
          <w:spacing w:val="-1"/>
          <w:sz w:val="23"/>
        </w:rPr>
        <w:t xml:space="preserve">High School Diploma or GED; or six </w:t>
      </w:r>
      <w:r>
        <w:rPr>
          <w:rFonts w:eastAsia="Times New Roman"/>
          <w:color w:val="000000"/>
          <w:sz w:val="23"/>
        </w:rPr>
        <w:t>months to one year related experience and/or training; or equivalent combination of education and experience.</w:t>
      </w:r>
    </w:p>
    <w:p w:rsidR="00305103" w:rsidRDefault="00305103" w:rsidP="00305103">
      <w:pPr>
        <w:spacing w:before="250" w:line="270" w:lineRule="exact"/>
        <w:ind w:left="144"/>
        <w:textAlignment w:val="baseline"/>
        <w:rPr>
          <w:rFonts w:eastAsia="Times New Roman"/>
          <w:b/>
          <w:color w:val="000000"/>
          <w:spacing w:val="-3"/>
          <w:sz w:val="23"/>
        </w:rPr>
      </w:pPr>
      <w:r>
        <w:rPr>
          <w:rFonts w:eastAsia="Times New Roman"/>
          <w:b/>
          <w:color w:val="000000"/>
          <w:spacing w:val="-3"/>
          <w:sz w:val="23"/>
        </w:rPr>
        <w:t>Language Skills:</w:t>
      </w:r>
    </w:p>
    <w:p w:rsidR="00305103" w:rsidRDefault="00305103" w:rsidP="00305103">
      <w:pPr>
        <w:spacing w:before="274" w:line="254" w:lineRule="exact"/>
        <w:ind w:left="144" w:right="576"/>
        <w:textAlignment w:val="baseline"/>
        <w:rPr>
          <w:rFonts w:eastAsia="Times New Roman"/>
          <w:color w:val="000000"/>
          <w:spacing w:val="-2"/>
          <w:sz w:val="23"/>
        </w:rPr>
      </w:pPr>
      <w:proofErr w:type="gramStart"/>
      <w:r>
        <w:rPr>
          <w:rFonts w:eastAsia="Times New Roman"/>
          <w:color w:val="000000"/>
          <w:spacing w:val="-2"/>
          <w:sz w:val="23"/>
        </w:rPr>
        <w:t>Ability to read and comprehend simple instructions, short correspondence, and memos.</w:t>
      </w:r>
      <w:proofErr w:type="gramEnd"/>
      <w:r>
        <w:rPr>
          <w:rFonts w:eastAsia="Times New Roman"/>
          <w:color w:val="000000"/>
          <w:spacing w:val="-2"/>
          <w:sz w:val="23"/>
        </w:rPr>
        <w:t xml:space="preserve"> </w:t>
      </w:r>
      <w:proofErr w:type="gramStart"/>
      <w:r>
        <w:rPr>
          <w:rFonts w:eastAsia="Times New Roman"/>
          <w:color w:val="000000"/>
          <w:spacing w:val="-2"/>
          <w:sz w:val="23"/>
        </w:rPr>
        <w:t>Ability to write simple correspondence.</w:t>
      </w:r>
      <w:proofErr w:type="gramEnd"/>
      <w:r>
        <w:rPr>
          <w:rFonts w:eastAsia="Times New Roman"/>
          <w:color w:val="000000"/>
          <w:spacing w:val="-2"/>
          <w:sz w:val="23"/>
        </w:rPr>
        <w:t xml:space="preserve"> </w:t>
      </w:r>
      <w:proofErr w:type="gramStart"/>
      <w:r>
        <w:rPr>
          <w:rFonts w:eastAsia="Times New Roman"/>
          <w:color w:val="000000"/>
          <w:spacing w:val="-2"/>
          <w:sz w:val="23"/>
        </w:rPr>
        <w:t>Ability to effectively present information in one-on-one and small group situations to customers, clients, and other employees of the organization.</w:t>
      </w:r>
      <w:proofErr w:type="gramEnd"/>
      <w:r>
        <w:rPr>
          <w:rFonts w:eastAsia="Times New Roman"/>
          <w:color w:val="000000"/>
          <w:spacing w:val="-2"/>
          <w:sz w:val="23"/>
        </w:rPr>
        <w:t xml:space="preserve"> Good communication ability.</w:t>
      </w:r>
    </w:p>
    <w:p w:rsidR="00305103" w:rsidRDefault="00305103" w:rsidP="00305103">
      <w:pPr>
        <w:spacing w:before="240" w:line="270" w:lineRule="exact"/>
        <w:ind w:left="144"/>
        <w:textAlignment w:val="baseline"/>
        <w:rPr>
          <w:rFonts w:eastAsia="Times New Roman"/>
          <w:b/>
          <w:color w:val="000000"/>
          <w:spacing w:val="-4"/>
          <w:sz w:val="23"/>
        </w:rPr>
      </w:pPr>
      <w:r>
        <w:rPr>
          <w:rFonts w:eastAsia="Times New Roman"/>
          <w:b/>
          <w:color w:val="000000"/>
          <w:spacing w:val="-4"/>
          <w:sz w:val="23"/>
        </w:rPr>
        <w:t>Mathematical Skills:</w:t>
      </w:r>
    </w:p>
    <w:p w:rsidR="00305103" w:rsidRDefault="00305103" w:rsidP="00305103">
      <w:pPr>
        <w:spacing w:before="258" w:line="254" w:lineRule="exact"/>
        <w:ind w:left="144" w:right="648"/>
        <w:textAlignment w:val="baseline"/>
        <w:rPr>
          <w:rFonts w:eastAsia="Times New Roman"/>
          <w:color w:val="000000"/>
          <w:sz w:val="23"/>
        </w:rPr>
      </w:pPr>
      <w:proofErr w:type="gramStart"/>
      <w:r>
        <w:rPr>
          <w:rFonts w:eastAsia="Times New Roman"/>
          <w:color w:val="000000"/>
          <w:sz w:val="23"/>
        </w:rPr>
        <w:t>Ability to add and subtract two digit numbers and to multiply and divide with 10's and 100's.</w:t>
      </w:r>
      <w:proofErr w:type="gramEnd"/>
      <w:r>
        <w:rPr>
          <w:rFonts w:eastAsia="Times New Roman"/>
          <w:color w:val="000000"/>
          <w:sz w:val="23"/>
        </w:rPr>
        <w:t xml:space="preserve"> </w:t>
      </w:r>
      <w:proofErr w:type="gramStart"/>
      <w:r>
        <w:rPr>
          <w:rFonts w:eastAsia="Times New Roman"/>
          <w:color w:val="000000"/>
          <w:sz w:val="23"/>
        </w:rPr>
        <w:t>Ability to perform these operations using units of American money and weight measurement, volume, and distance.</w:t>
      </w:r>
      <w:proofErr w:type="gramEnd"/>
    </w:p>
    <w:p w:rsidR="00305103" w:rsidRDefault="00305103" w:rsidP="00305103">
      <w:pPr>
        <w:spacing w:before="246" w:line="270" w:lineRule="exact"/>
        <w:ind w:left="144"/>
        <w:textAlignment w:val="baseline"/>
        <w:rPr>
          <w:rFonts w:eastAsia="Times New Roman"/>
          <w:b/>
          <w:color w:val="000000"/>
          <w:spacing w:val="-2"/>
          <w:sz w:val="23"/>
        </w:rPr>
      </w:pPr>
      <w:r>
        <w:rPr>
          <w:rFonts w:eastAsia="Times New Roman"/>
          <w:b/>
          <w:color w:val="000000"/>
          <w:spacing w:val="-2"/>
          <w:sz w:val="23"/>
        </w:rPr>
        <w:t>Reasoning Ability:</w:t>
      </w:r>
    </w:p>
    <w:p w:rsidR="00305103" w:rsidRDefault="00305103" w:rsidP="00305103">
      <w:pPr>
        <w:spacing w:before="268" w:line="254" w:lineRule="exact"/>
        <w:ind w:left="144" w:right="144"/>
        <w:textAlignment w:val="baseline"/>
        <w:rPr>
          <w:rFonts w:eastAsia="Times New Roman"/>
          <w:color w:val="000000"/>
          <w:sz w:val="23"/>
        </w:rPr>
      </w:pPr>
      <w:r>
        <w:rPr>
          <w:rFonts w:eastAsia="Times New Roman"/>
          <w:color w:val="000000"/>
          <w:sz w:val="23"/>
        </w:rPr>
        <w:t xml:space="preserve">Ability to apply common sense understanding to carry out detailed but uninvolved written or oral instructions. </w:t>
      </w:r>
      <w:proofErr w:type="gramStart"/>
      <w:r>
        <w:rPr>
          <w:rFonts w:eastAsia="Times New Roman"/>
          <w:color w:val="000000"/>
          <w:sz w:val="23"/>
        </w:rPr>
        <w:t>Ability to deal with problems involving a few concrete variables in standardized situations.</w:t>
      </w:r>
      <w:proofErr w:type="gramEnd"/>
    </w:p>
    <w:p w:rsidR="00305103" w:rsidRDefault="00305103" w:rsidP="00305103">
      <w:pPr>
        <w:spacing w:before="246" w:line="270" w:lineRule="exact"/>
        <w:ind w:left="144"/>
        <w:textAlignment w:val="baseline"/>
        <w:rPr>
          <w:rFonts w:eastAsia="Times New Roman"/>
          <w:b/>
          <w:color w:val="000000"/>
          <w:spacing w:val="-4"/>
          <w:sz w:val="23"/>
        </w:rPr>
      </w:pPr>
      <w:r>
        <w:rPr>
          <w:rFonts w:eastAsia="Times New Roman"/>
          <w:b/>
          <w:color w:val="000000"/>
          <w:spacing w:val="-4"/>
          <w:sz w:val="23"/>
        </w:rPr>
        <w:t>Computer Skills:</w:t>
      </w:r>
    </w:p>
    <w:p w:rsidR="00305103" w:rsidRDefault="00305103" w:rsidP="0011451B">
      <w:pPr>
        <w:spacing w:before="15" w:line="512" w:lineRule="exact"/>
        <w:ind w:left="144"/>
        <w:textAlignment w:val="baseline"/>
        <w:rPr>
          <w:rFonts w:eastAsia="Times New Roman"/>
          <w:color w:val="000000"/>
          <w:sz w:val="23"/>
        </w:rPr>
      </w:pPr>
      <w:r>
        <w:rPr>
          <w:rFonts w:eastAsia="Times New Roman"/>
          <w:color w:val="000000"/>
          <w:sz w:val="23"/>
        </w:rPr>
        <w:t xml:space="preserve">To perform this job successfully, an individual should have knowledge of basic software. </w:t>
      </w:r>
    </w:p>
    <w:p w:rsidR="00305103" w:rsidRDefault="00305103" w:rsidP="00305103">
      <w:pPr>
        <w:spacing w:before="15" w:line="512" w:lineRule="exact"/>
        <w:ind w:left="144" w:right="432"/>
        <w:textAlignment w:val="baseline"/>
        <w:rPr>
          <w:rFonts w:eastAsia="Times New Roman"/>
          <w:color w:val="000000"/>
          <w:sz w:val="23"/>
        </w:rPr>
      </w:pPr>
      <w:r>
        <w:rPr>
          <w:rFonts w:eastAsia="Times New Roman"/>
          <w:b/>
          <w:color w:val="000000"/>
          <w:sz w:val="23"/>
        </w:rPr>
        <w:t>Other Qualifications:</w:t>
      </w:r>
    </w:p>
    <w:p w:rsidR="00305103" w:rsidRDefault="00305103" w:rsidP="00305103">
      <w:pPr>
        <w:spacing w:before="267" w:line="254" w:lineRule="exact"/>
        <w:ind w:left="144"/>
        <w:textAlignment w:val="baseline"/>
        <w:rPr>
          <w:rFonts w:eastAsia="Times New Roman"/>
          <w:color w:val="000000"/>
          <w:spacing w:val="-2"/>
          <w:sz w:val="23"/>
        </w:rPr>
      </w:pPr>
      <w:proofErr w:type="gramStart"/>
      <w:r>
        <w:rPr>
          <w:rFonts w:eastAsia="Times New Roman"/>
          <w:color w:val="000000"/>
          <w:spacing w:val="-2"/>
          <w:sz w:val="23"/>
        </w:rPr>
        <w:t>Must pass pre-employment drug test with random drug screening.</w:t>
      </w:r>
      <w:proofErr w:type="gramEnd"/>
    </w:p>
    <w:p w:rsidR="00305103" w:rsidRDefault="00305103" w:rsidP="00305103">
      <w:pPr>
        <w:spacing w:line="253" w:lineRule="exact"/>
        <w:ind w:left="144" w:right="6696"/>
        <w:textAlignment w:val="baseline"/>
        <w:rPr>
          <w:rFonts w:eastAsia="Times New Roman"/>
          <w:color w:val="000000"/>
          <w:spacing w:val="-4"/>
          <w:sz w:val="23"/>
        </w:rPr>
      </w:pPr>
      <w:proofErr w:type="gramStart"/>
      <w:r>
        <w:rPr>
          <w:rFonts w:eastAsia="Times New Roman"/>
          <w:color w:val="000000"/>
          <w:spacing w:val="-4"/>
          <w:sz w:val="23"/>
        </w:rPr>
        <w:t>Indian Preference.</w:t>
      </w:r>
      <w:proofErr w:type="gramEnd"/>
    </w:p>
    <w:p w:rsidR="00305103" w:rsidRDefault="00305103" w:rsidP="00305103">
      <w:pPr>
        <w:spacing w:before="280" w:line="254" w:lineRule="exact"/>
        <w:ind w:left="144" w:right="144"/>
        <w:textAlignment w:val="baseline"/>
        <w:rPr>
          <w:rFonts w:eastAsia="Times New Roman"/>
          <w:b/>
          <w:color w:val="000000"/>
          <w:sz w:val="23"/>
        </w:rPr>
      </w:pPr>
      <w:r>
        <w:rPr>
          <w:rFonts w:eastAsia="Times New Roman"/>
          <w:b/>
          <w:color w:val="000000"/>
          <w:sz w:val="23"/>
        </w:rPr>
        <w:t xml:space="preserve">Physical Demands: </w:t>
      </w:r>
      <w:r>
        <w:rPr>
          <w:rFonts w:eastAsia="Times New Roman"/>
          <w:color w:val="000000"/>
          <w:sz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05103" w:rsidRDefault="00305103" w:rsidP="00305103">
      <w:pPr>
        <w:spacing w:before="273" w:line="254" w:lineRule="exact"/>
        <w:ind w:left="144" w:right="216"/>
        <w:textAlignment w:val="baseline"/>
        <w:rPr>
          <w:rFonts w:eastAsia="Times New Roman"/>
          <w:color w:val="000000"/>
          <w:sz w:val="23"/>
        </w:rPr>
      </w:pPr>
      <w:r>
        <w:rPr>
          <w:rFonts w:eastAsia="Times New Roman"/>
          <w:color w:val="000000"/>
          <w:sz w:val="23"/>
        </w:rPr>
        <w:t>While performing the duties of this Job, the employee is regularly required to use hands to finger, handle, or feel; reach with hands and arms; stoop, kneel, crouch, or crawl; talk or hear and taste or smell. The employee is frequently required to stand; walk and sit. The employee is occasionally required to climb or balance. The employee must occasionally lift and/or move up to 25 pounds. Specific vision abilities required by this job include close vision, distance vision, color vision, peripheral vision, depth perception and ability to adjust focus.</w:t>
      </w:r>
    </w:p>
    <w:p w:rsidR="00305103" w:rsidRDefault="00305103" w:rsidP="00027C73">
      <w:pPr>
        <w:spacing w:before="281" w:line="254" w:lineRule="exact"/>
        <w:ind w:left="144" w:right="216"/>
        <w:textAlignment w:val="baseline"/>
        <w:rPr>
          <w:rFonts w:eastAsia="Times New Roman"/>
          <w:b/>
          <w:color w:val="000000"/>
          <w:spacing w:val="-4"/>
          <w:sz w:val="23"/>
        </w:rPr>
      </w:pPr>
      <w:r>
        <w:rPr>
          <w:rFonts w:eastAsia="Times New Roman"/>
          <w:b/>
          <w:color w:val="000000"/>
          <w:spacing w:val="-4"/>
          <w:sz w:val="23"/>
        </w:rPr>
        <w:t xml:space="preserve">Work Environment: </w:t>
      </w:r>
      <w:r>
        <w:rPr>
          <w:rFonts w:eastAsia="Times New Roman"/>
          <w:color w:val="000000"/>
          <w:spacing w:val="-4"/>
          <w:sz w:val="23"/>
        </w:rPr>
        <w:t>The work environment characteristics described here are representative   of those an employee encounters while performing the essential functions of this job. Reasonable accommodations may be made to enable individuals with disabilities to</w:t>
      </w:r>
    </w:p>
    <w:p w:rsidR="00305103" w:rsidRDefault="00305103" w:rsidP="00027C73">
      <w:pPr>
        <w:spacing w:line="260" w:lineRule="exact"/>
        <w:ind w:firstLine="144"/>
        <w:textAlignment w:val="baseline"/>
        <w:rPr>
          <w:rFonts w:eastAsia="Times New Roman"/>
          <w:color w:val="000000"/>
          <w:spacing w:val="-2"/>
          <w:sz w:val="23"/>
        </w:rPr>
      </w:pPr>
      <w:proofErr w:type="gramStart"/>
      <w:r>
        <w:rPr>
          <w:rFonts w:eastAsia="Times New Roman"/>
          <w:color w:val="000000"/>
          <w:spacing w:val="-2"/>
          <w:sz w:val="23"/>
        </w:rPr>
        <w:lastRenderedPageBreak/>
        <w:t>perform</w:t>
      </w:r>
      <w:proofErr w:type="gramEnd"/>
      <w:r>
        <w:rPr>
          <w:rFonts w:eastAsia="Times New Roman"/>
          <w:color w:val="000000"/>
          <w:spacing w:val="-2"/>
          <w:sz w:val="23"/>
        </w:rPr>
        <w:t xml:space="preserve"> the essential functions.</w:t>
      </w:r>
    </w:p>
    <w:p w:rsidR="00305103" w:rsidRDefault="00305103" w:rsidP="00027C73">
      <w:pPr>
        <w:spacing w:before="257" w:line="255" w:lineRule="exact"/>
        <w:ind w:left="144" w:right="432"/>
        <w:textAlignment w:val="baseline"/>
        <w:rPr>
          <w:rFonts w:eastAsia="Times New Roman"/>
          <w:color w:val="000000"/>
          <w:spacing w:val="-3"/>
          <w:sz w:val="23"/>
        </w:rPr>
      </w:pPr>
      <w:r>
        <w:rPr>
          <w:rFonts w:eastAsia="Times New Roman"/>
          <w:color w:val="000000"/>
          <w:spacing w:val="-3"/>
          <w:sz w:val="23"/>
        </w:rPr>
        <w:t>While performing the duties of this Job, the employee is occasionally exposed to outside     weather conditions. The noise level in the work environment is usually moderate.</w:t>
      </w:r>
    </w:p>
    <w:p w:rsidR="00305103" w:rsidRDefault="00305103" w:rsidP="00027C73">
      <w:pPr>
        <w:spacing w:before="260" w:after="498" w:line="263" w:lineRule="exact"/>
        <w:ind w:left="144" w:right="216"/>
        <w:textAlignment w:val="baseline"/>
        <w:rPr>
          <w:rFonts w:eastAsia="Times New Roman"/>
          <w:color w:val="000000"/>
          <w:sz w:val="23"/>
        </w:rPr>
      </w:pPr>
      <w:r>
        <w:rPr>
          <w:rFonts w:eastAsia="Times New Roman"/>
          <w:b/>
          <w:color w:val="000000"/>
          <w:sz w:val="23"/>
        </w:rPr>
        <w:t xml:space="preserve">Work Hours: </w:t>
      </w:r>
      <w:r>
        <w:rPr>
          <w:rFonts w:eastAsia="Times New Roman"/>
          <w:color w:val="000000"/>
          <w:sz w:val="23"/>
        </w:rPr>
        <w:t>Seasonal, subject to shift work, up to 30 hours per week M-F, and working all major holidays.</w:t>
      </w:r>
    </w:p>
    <w:p w:rsidR="00305103" w:rsidRDefault="00305103" w:rsidP="00305103">
      <w:pPr>
        <w:spacing w:before="260" w:after="498" w:line="263" w:lineRule="exact"/>
        <w:ind w:right="216"/>
        <w:textAlignment w:val="baseline"/>
        <w:rPr>
          <w:rFonts w:eastAsia="Times New Roman"/>
          <w:color w:val="000000"/>
          <w:sz w:val="23"/>
        </w:rPr>
      </w:pPr>
    </w:p>
    <w:p w:rsidR="00305103" w:rsidRPr="00305103" w:rsidRDefault="00305103" w:rsidP="00305103">
      <w:pPr>
        <w:spacing w:before="260" w:after="498" w:line="263" w:lineRule="exact"/>
        <w:ind w:right="216"/>
        <w:textAlignment w:val="baseline"/>
        <w:rPr>
          <w:rFonts w:eastAsia="Times New Roman"/>
          <w:b/>
          <w:color w:val="000000"/>
          <w:sz w:val="23"/>
        </w:rPr>
        <w:sectPr w:rsidR="00305103" w:rsidRPr="00305103">
          <w:pgSz w:w="12202" w:h="15802"/>
          <w:pgMar w:top="1580" w:right="2011" w:bottom="1466" w:left="1551" w:header="720" w:footer="720" w:gutter="0"/>
          <w:cols w:space="720"/>
        </w:sectPr>
      </w:pPr>
      <w:r w:rsidRPr="00305103">
        <w:rPr>
          <w:rFonts w:eastAsia="Times New Roman"/>
          <w:b/>
          <w:color w:val="000000"/>
          <w:sz w:val="23"/>
        </w:rPr>
        <w:t>Signature</w:t>
      </w:r>
      <w:r>
        <w:rPr>
          <w:rFonts w:eastAsia="Times New Roman"/>
          <w:color w:val="000000"/>
          <w:sz w:val="23"/>
        </w:rPr>
        <w:t>_____________________________</w:t>
      </w:r>
      <w:r>
        <w:rPr>
          <w:rFonts w:eastAsia="Times New Roman"/>
          <w:color w:val="000000"/>
          <w:sz w:val="23"/>
        </w:rPr>
        <w:tab/>
      </w:r>
      <w:r>
        <w:rPr>
          <w:rFonts w:eastAsia="Times New Roman"/>
          <w:color w:val="000000"/>
          <w:sz w:val="23"/>
        </w:rPr>
        <w:tab/>
      </w:r>
      <w:r w:rsidRPr="00305103">
        <w:rPr>
          <w:rFonts w:eastAsia="Times New Roman"/>
          <w:b/>
          <w:color w:val="000000"/>
          <w:sz w:val="23"/>
        </w:rPr>
        <w:t>Date</w:t>
      </w:r>
      <w:r>
        <w:rPr>
          <w:rFonts w:eastAsia="Times New Roman"/>
          <w:color w:val="000000"/>
          <w:sz w:val="23"/>
        </w:rPr>
        <w:t>_________________</w:t>
      </w:r>
    </w:p>
    <w:p w:rsidR="00305103" w:rsidRDefault="00305103" w:rsidP="00305103">
      <w:pPr>
        <w:sectPr w:rsidR="00305103">
          <w:pgSz w:w="12202" w:h="15802"/>
          <w:pgMar w:top="1580" w:right="2004" w:bottom="1426" w:left="1558" w:header="720" w:footer="720" w:gutter="0"/>
          <w:cols w:space="720"/>
        </w:sectPr>
      </w:pPr>
    </w:p>
    <w:p w:rsidR="00D37BA9" w:rsidRDefault="00D37BA9" w:rsidP="00CD2516">
      <w:pPr>
        <w:spacing w:before="16" w:line="254" w:lineRule="exact"/>
        <w:ind w:right="936"/>
        <w:textAlignment w:val="baseline"/>
        <w:rPr>
          <w:rFonts w:eastAsia="Times New Roman"/>
          <w:b/>
          <w:color w:val="000000"/>
          <w:sz w:val="23"/>
        </w:rPr>
      </w:pPr>
    </w:p>
    <w:sectPr w:rsidR="00D37BA9" w:rsidSect="00305103">
      <w:pgSz w:w="12202" w:h="15802"/>
      <w:pgMar w:top="1580" w:right="2004" w:bottom="1426" w:left="155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D37BA9"/>
    <w:rsid w:val="0000206E"/>
    <w:rsid w:val="00027C73"/>
    <w:rsid w:val="0011451B"/>
    <w:rsid w:val="00305103"/>
    <w:rsid w:val="00324810"/>
    <w:rsid w:val="00341860"/>
    <w:rsid w:val="004A3D72"/>
    <w:rsid w:val="004F18D8"/>
    <w:rsid w:val="00572E90"/>
    <w:rsid w:val="00823E40"/>
    <w:rsid w:val="00926582"/>
    <w:rsid w:val="009B09CC"/>
    <w:rsid w:val="00A842C6"/>
    <w:rsid w:val="00AD1A8C"/>
    <w:rsid w:val="00CD2516"/>
    <w:rsid w:val="00D37BA9"/>
    <w:rsid w:val="00EC3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lladanyi</cp:lastModifiedBy>
  <cp:revision>10</cp:revision>
  <cp:lastPrinted>2017-04-13T00:14:00Z</cp:lastPrinted>
  <dcterms:created xsi:type="dcterms:W3CDTF">2014-04-15T00:32:00Z</dcterms:created>
  <dcterms:modified xsi:type="dcterms:W3CDTF">2017-04-13T00:17:00Z</dcterms:modified>
</cp:coreProperties>
</file>