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B7462D" w14:textId="77777777" w:rsidR="001B4D9B" w:rsidRDefault="001B4D9B" w:rsidP="001B4D9B">
      <w:pPr>
        <w:pStyle w:val="NoSpacing"/>
        <w:jc w:val="center"/>
        <w:rPr>
          <w:rFonts w:ascii="Times New Roman" w:hAnsi="Times New Roman" w:cs="Times New Roman"/>
          <w:sz w:val="24"/>
          <w:szCs w:val="24"/>
        </w:rPr>
      </w:pPr>
      <w:r>
        <w:rPr>
          <w:rFonts w:ascii="Times New Roman" w:hAnsi="Times New Roman" w:cs="Times New Roman"/>
          <w:sz w:val="24"/>
          <w:szCs w:val="24"/>
        </w:rPr>
        <w:t>CHER-AE HEIGHTS INDIAN COMMUNITY OF THE</w:t>
      </w:r>
    </w:p>
    <w:p w14:paraId="390BFD1F" w14:textId="77777777" w:rsidR="001B4D9B" w:rsidRDefault="001B4D9B" w:rsidP="001B4D9B">
      <w:pPr>
        <w:pStyle w:val="NoSpacing"/>
        <w:jc w:val="center"/>
        <w:rPr>
          <w:rFonts w:ascii="Times New Roman" w:hAnsi="Times New Roman" w:cs="Times New Roman"/>
          <w:sz w:val="24"/>
          <w:szCs w:val="24"/>
        </w:rPr>
      </w:pPr>
      <w:r>
        <w:rPr>
          <w:rFonts w:ascii="Times New Roman" w:hAnsi="Times New Roman" w:cs="Times New Roman"/>
          <w:sz w:val="24"/>
          <w:szCs w:val="24"/>
        </w:rPr>
        <w:t>TRINIDAD RANCHERIA</w:t>
      </w:r>
    </w:p>
    <w:p w14:paraId="1BFA60C3" w14:textId="71F1B8DD" w:rsidR="001B4D9B" w:rsidRDefault="001B4D9B" w:rsidP="001B4D9B">
      <w:pPr>
        <w:pStyle w:val="NoSpacing"/>
        <w:jc w:val="center"/>
        <w:rPr>
          <w:rFonts w:ascii="Times New Roman" w:hAnsi="Times New Roman" w:cs="Times New Roman"/>
          <w:sz w:val="24"/>
          <w:szCs w:val="24"/>
        </w:rPr>
      </w:pPr>
      <w:r>
        <w:rPr>
          <w:rFonts w:ascii="Times New Roman" w:hAnsi="Times New Roman" w:cs="Times New Roman"/>
          <w:sz w:val="24"/>
          <w:szCs w:val="24"/>
        </w:rPr>
        <w:t>SOCIAL SERVICES PROGRAM</w:t>
      </w:r>
    </w:p>
    <w:p w14:paraId="6F5ECBCA" w14:textId="22BCF201" w:rsidR="001B4D9B" w:rsidRDefault="001B4D9B" w:rsidP="001B4D9B">
      <w:pPr>
        <w:pStyle w:val="NoSpacing"/>
        <w:jc w:val="center"/>
        <w:rPr>
          <w:rFonts w:ascii="Times New Roman" w:hAnsi="Times New Roman" w:cs="Times New Roman"/>
          <w:sz w:val="24"/>
          <w:szCs w:val="24"/>
        </w:rPr>
      </w:pPr>
      <w:r>
        <w:rPr>
          <w:rFonts w:ascii="Times New Roman" w:hAnsi="Times New Roman" w:cs="Times New Roman"/>
          <w:sz w:val="24"/>
          <w:szCs w:val="24"/>
        </w:rPr>
        <w:t>P.O. Box 630 – Trinidad, CA 95570</w:t>
      </w:r>
    </w:p>
    <w:p w14:paraId="459CE050" w14:textId="77777777" w:rsidR="001B4D9B" w:rsidRDefault="001B4D9B" w:rsidP="001B4D9B">
      <w:pPr>
        <w:pStyle w:val="NoSpacing"/>
        <w:jc w:val="center"/>
        <w:rPr>
          <w:rFonts w:ascii="Times New Roman" w:hAnsi="Times New Roman" w:cs="Times New Roman"/>
          <w:sz w:val="24"/>
          <w:szCs w:val="24"/>
        </w:rPr>
      </w:pPr>
    </w:p>
    <w:p w14:paraId="1E372F46" w14:textId="77777777" w:rsidR="00731078" w:rsidRDefault="00731078" w:rsidP="00FB7040">
      <w:pPr>
        <w:pStyle w:val="NoSpacing"/>
        <w:jc w:val="both"/>
        <w:rPr>
          <w:rFonts w:ascii="Times New Roman" w:hAnsi="Times New Roman" w:cs="Times New Roman"/>
          <w:sz w:val="24"/>
          <w:szCs w:val="24"/>
          <w:u w:val="single"/>
        </w:rPr>
      </w:pPr>
    </w:p>
    <w:p w14:paraId="121B6A84" w14:textId="1D5698F8" w:rsidR="00FB7040" w:rsidRDefault="00A44AC4" w:rsidP="00FB7040">
      <w:pPr>
        <w:pStyle w:val="NoSpacing"/>
        <w:jc w:val="both"/>
        <w:rPr>
          <w:rFonts w:ascii="Times New Roman" w:hAnsi="Times New Roman" w:cs="Times New Roman"/>
          <w:sz w:val="24"/>
          <w:szCs w:val="24"/>
        </w:rPr>
      </w:pPr>
      <w:r w:rsidRPr="00731078">
        <w:rPr>
          <w:rFonts w:ascii="Times New Roman" w:hAnsi="Times New Roman" w:cs="Times New Roman"/>
          <w:sz w:val="24"/>
          <w:szCs w:val="24"/>
          <w:u w:val="single"/>
        </w:rPr>
        <w:t>JOB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B7040">
        <w:rPr>
          <w:rFonts w:ascii="Times New Roman" w:hAnsi="Times New Roman" w:cs="Times New Roman"/>
          <w:sz w:val="24"/>
          <w:szCs w:val="24"/>
        </w:rPr>
        <w:t>Victim Advocate II</w:t>
      </w:r>
    </w:p>
    <w:p w14:paraId="40D208AC" w14:textId="5266C751" w:rsidR="00FB7040" w:rsidRDefault="00FB7040" w:rsidP="00FB7040">
      <w:pPr>
        <w:pStyle w:val="NoSpacing"/>
        <w:jc w:val="both"/>
        <w:rPr>
          <w:rFonts w:ascii="Times New Roman" w:hAnsi="Times New Roman" w:cs="Times New Roman"/>
          <w:sz w:val="24"/>
          <w:szCs w:val="24"/>
        </w:rPr>
      </w:pPr>
    </w:p>
    <w:p w14:paraId="1E954224" w14:textId="0F2D61F6" w:rsidR="00FB7040" w:rsidRDefault="00FB7040" w:rsidP="00FB7040">
      <w:pPr>
        <w:pStyle w:val="NoSpacing"/>
        <w:jc w:val="both"/>
        <w:rPr>
          <w:rFonts w:ascii="Times New Roman" w:hAnsi="Times New Roman" w:cs="Times New Roman"/>
          <w:sz w:val="24"/>
          <w:szCs w:val="24"/>
        </w:rPr>
      </w:pPr>
      <w:r>
        <w:rPr>
          <w:rFonts w:ascii="Times New Roman" w:hAnsi="Times New Roman" w:cs="Times New Roman"/>
          <w:sz w:val="24"/>
          <w:szCs w:val="24"/>
          <w:u w:val="single"/>
        </w:rPr>
        <w:t>DEPARTMENT:</w:t>
      </w:r>
      <w:r>
        <w:rPr>
          <w:rFonts w:ascii="Times New Roman" w:hAnsi="Times New Roman" w:cs="Times New Roman"/>
          <w:sz w:val="24"/>
          <w:szCs w:val="24"/>
        </w:rPr>
        <w:tab/>
      </w:r>
      <w:r>
        <w:rPr>
          <w:rFonts w:ascii="Times New Roman" w:hAnsi="Times New Roman" w:cs="Times New Roman"/>
          <w:sz w:val="24"/>
          <w:szCs w:val="24"/>
        </w:rPr>
        <w:tab/>
        <w:t>Social Services</w:t>
      </w:r>
    </w:p>
    <w:p w14:paraId="5F171998" w14:textId="77777777" w:rsidR="00FB7040" w:rsidRDefault="00FB7040" w:rsidP="00FB7040">
      <w:pPr>
        <w:pStyle w:val="NoSpacing"/>
        <w:jc w:val="both"/>
        <w:rPr>
          <w:rFonts w:ascii="Times New Roman" w:hAnsi="Times New Roman" w:cs="Times New Roman"/>
          <w:sz w:val="24"/>
          <w:szCs w:val="24"/>
        </w:rPr>
      </w:pPr>
    </w:p>
    <w:p w14:paraId="143DD71B" w14:textId="77777777" w:rsidR="00FB7040" w:rsidRDefault="00FB7040" w:rsidP="00FB7040">
      <w:pPr>
        <w:pStyle w:val="NoSpacing"/>
        <w:jc w:val="both"/>
        <w:rPr>
          <w:rFonts w:ascii="Times New Roman" w:hAnsi="Times New Roman" w:cs="Times New Roman"/>
          <w:sz w:val="24"/>
          <w:szCs w:val="24"/>
        </w:rPr>
      </w:pPr>
      <w:r w:rsidRPr="006803F9">
        <w:rPr>
          <w:rFonts w:ascii="Times New Roman" w:hAnsi="Times New Roman" w:cs="Times New Roman"/>
          <w:sz w:val="24"/>
          <w:szCs w:val="24"/>
          <w:u w:val="single"/>
        </w:rPr>
        <w:t>PROGRAM: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Social Services/Victim Services</w:t>
      </w:r>
    </w:p>
    <w:p w14:paraId="2371D617" w14:textId="77777777" w:rsidR="00FB7040" w:rsidRDefault="00FB7040" w:rsidP="00FB7040">
      <w:pPr>
        <w:pStyle w:val="NoSpacing"/>
        <w:jc w:val="both"/>
        <w:rPr>
          <w:rFonts w:ascii="Times New Roman" w:hAnsi="Times New Roman" w:cs="Times New Roman"/>
          <w:sz w:val="24"/>
          <w:szCs w:val="24"/>
        </w:rPr>
      </w:pPr>
    </w:p>
    <w:p w14:paraId="612EFB6F" w14:textId="4C5F1227" w:rsidR="00FB7040" w:rsidRDefault="00FB7040" w:rsidP="00FB7040">
      <w:pPr>
        <w:pStyle w:val="NoSpacing"/>
        <w:jc w:val="both"/>
        <w:rPr>
          <w:rFonts w:ascii="Times New Roman" w:hAnsi="Times New Roman" w:cs="Times New Roman"/>
          <w:sz w:val="24"/>
          <w:szCs w:val="24"/>
        </w:rPr>
      </w:pPr>
      <w:r w:rsidRPr="006803F9">
        <w:rPr>
          <w:rFonts w:ascii="Times New Roman" w:hAnsi="Times New Roman" w:cs="Times New Roman"/>
          <w:sz w:val="24"/>
          <w:szCs w:val="24"/>
          <w:u w:val="single"/>
        </w:rPr>
        <w:t>SUPERVISOR:</w:t>
      </w:r>
      <w:r>
        <w:rPr>
          <w:rFonts w:ascii="Times New Roman" w:hAnsi="Times New Roman" w:cs="Times New Roman"/>
          <w:sz w:val="24"/>
          <w:szCs w:val="24"/>
        </w:rPr>
        <w:tab/>
      </w:r>
      <w:r>
        <w:rPr>
          <w:rFonts w:ascii="Times New Roman" w:hAnsi="Times New Roman" w:cs="Times New Roman"/>
          <w:sz w:val="24"/>
          <w:szCs w:val="24"/>
        </w:rPr>
        <w:tab/>
        <w:t>Social Services Director</w:t>
      </w:r>
    </w:p>
    <w:p w14:paraId="76483902" w14:textId="77777777" w:rsidR="00731078" w:rsidRDefault="00731078" w:rsidP="00FB7040">
      <w:pPr>
        <w:pStyle w:val="NoSpacing"/>
        <w:jc w:val="both"/>
        <w:rPr>
          <w:rFonts w:ascii="Times New Roman" w:hAnsi="Times New Roman" w:cs="Times New Roman"/>
          <w:sz w:val="24"/>
          <w:szCs w:val="24"/>
        </w:rPr>
      </w:pPr>
    </w:p>
    <w:p w14:paraId="1768FBAC" w14:textId="4BBFEF92" w:rsidR="00FB7040" w:rsidRDefault="00A44AC4" w:rsidP="00FB7040">
      <w:pPr>
        <w:pStyle w:val="NoSpacing"/>
        <w:jc w:val="both"/>
        <w:rPr>
          <w:rFonts w:ascii="Times New Roman" w:hAnsi="Times New Roman" w:cs="Times New Roman"/>
          <w:sz w:val="24"/>
          <w:szCs w:val="24"/>
        </w:rPr>
      </w:pPr>
      <w:r>
        <w:rPr>
          <w:rFonts w:ascii="Times New Roman" w:hAnsi="Times New Roman" w:cs="Times New Roman"/>
          <w:sz w:val="24"/>
          <w:szCs w:val="24"/>
          <w:u w:val="single"/>
        </w:rPr>
        <w:t>FLSA STATUS</w:t>
      </w:r>
      <w:r w:rsidR="00FB7040" w:rsidRPr="006803F9">
        <w:rPr>
          <w:rFonts w:ascii="Times New Roman" w:hAnsi="Times New Roman" w:cs="Times New Roman"/>
          <w:sz w:val="24"/>
          <w:szCs w:val="24"/>
          <w:u w:val="single"/>
        </w:rPr>
        <w:t>:</w:t>
      </w:r>
      <w:r w:rsidR="00FB7040">
        <w:rPr>
          <w:rFonts w:ascii="Times New Roman" w:hAnsi="Times New Roman" w:cs="Times New Roman"/>
          <w:sz w:val="24"/>
          <w:szCs w:val="24"/>
        </w:rPr>
        <w:tab/>
      </w:r>
      <w:r w:rsidR="00FB7040">
        <w:rPr>
          <w:rFonts w:ascii="Times New Roman" w:hAnsi="Times New Roman" w:cs="Times New Roman"/>
          <w:sz w:val="24"/>
          <w:szCs w:val="24"/>
        </w:rPr>
        <w:tab/>
      </w:r>
      <w:r>
        <w:rPr>
          <w:rFonts w:ascii="Times New Roman" w:hAnsi="Times New Roman" w:cs="Times New Roman"/>
          <w:sz w:val="24"/>
          <w:szCs w:val="24"/>
        </w:rPr>
        <w:t xml:space="preserve">FT </w:t>
      </w:r>
      <w:r w:rsidR="00FB7040">
        <w:rPr>
          <w:rFonts w:ascii="Times New Roman" w:hAnsi="Times New Roman" w:cs="Times New Roman"/>
          <w:sz w:val="24"/>
          <w:szCs w:val="24"/>
        </w:rPr>
        <w:t>Exempt Employee</w:t>
      </w:r>
    </w:p>
    <w:p w14:paraId="1AE901B3" w14:textId="77777777" w:rsidR="00D1160E" w:rsidRDefault="00D1160E" w:rsidP="00FB7040">
      <w:pPr>
        <w:pStyle w:val="NoSpacing"/>
        <w:jc w:val="both"/>
        <w:rPr>
          <w:rFonts w:ascii="Times New Roman" w:hAnsi="Times New Roman" w:cs="Times New Roman"/>
          <w:sz w:val="24"/>
          <w:szCs w:val="24"/>
        </w:rPr>
      </w:pPr>
    </w:p>
    <w:p w14:paraId="001541ED" w14:textId="77777777" w:rsidR="00EA3F6F" w:rsidRPr="00775D28" w:rsidRDefault="00EA3F6F" w:rsidP="00562F7D">
      <w:pPr>
        <w:rPr>
          <w:sz w:val="24"/>
          <w:szCs w:val="24"/>
        </w:rPr>
      </w:pPr>
    </w:p>
    <w:p w14:paraId="40D166B4" w14:textId="77777777" w:rsidR="00D1160E" w:rsidRDefault="00D1160E" w:rsidP="00562F7D">
      <w:pPr>
        <w:pStyle w:val="NoSpacing"/>
        <w:jc w:val="both"/>
        <w:rPr>
          <w:rFonts w:ascii="Times New Roman" w:hAnsi="Times New Roman" w:cs="Times New Roman"/>
          <w:sz w:val="24"/>
          <w:szCs w:val="24"/>
          <w:u w:val="single"/>
        </w:rPr>
      </w:pPr>
    </w:p>
    <w:p w14:paraId="4A8EDE9D" w14:textId="77F30345" w:rsidR="00562F7D" w:rsidRPr="00B4501D" w:rsidRDefault="00B4501D" w:rsidP="00562F7D">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SUMMARY:</w:t>
      </w:r>
    </w:p>
    <w:p w14:paraId="65FF0BBE" w14:textId="77777777" w:rsidR="00562F7D" w:rsidRPr="00775D28" w:rsidRDefault="00562F7D" w:rsidP="00562F7D">
      <w:pPr>
        <w:pStyle w:val="NoSpacing"/>
        <w:jc w:val="both"/>
        <w:rPr>
          <w:rFonts w:ascii="Times New Roman" w:hAnsi="Times New Roman" w:cs="Times New Roman"/>
          <w:sz w:val="24"/>
          <w:szCs w:val="24"/>
          <w:u w:val="single"/>
        </w:rPr>
      </w:pPr>
    </w:p>
    <w:p w14:paraId="04727648" w14:textId="129C53C0" w:rsidR="00562F7D" w:rsidRPr="00775D28" w:rsidRDefault="00562F7D" w:rsidP="00562F7D">
      <w:pPr>
        <w:rPr>
          <w:sz w:val="24"/>
          <w:szCs w:val="24"/>
        </w:rPr>
      </w:pPr>
      <w:r w:rsidRPr="00775D28">
        <w:rPr>
          <w:sz w:val="24"/>
          <w:szCs w:val="24"/>
        </w:rPr>
        <w:t xml:space="preserve">Under the general supervision of the Social Services </w:t>
      </w:r>
      <w:r w:rsidR="001A239C">
        <w:rPr>
          <w:sz w:val="24"/>
          <w:szCs w:val="24"/>
        </w:rPr>
        <w:t>Director</w:t>
      </w:r>
      <w:r w:rsidRPr="00775D28">
        <w:rPr>
          <w:sz w:val="24"/>
          <w:szCs w:val="24"/>
        </w:rPr>
        <w:t xml:space="preserve">, the Victim Advocate is responsible for providing direct services to survivors and their children who seek the assistance of the Tribal Victim Assistant Program or are utilizing services through the Victim Services Center. The Victim Advocate will provide survivors information on legal rights and protections, emotional support and assist in finding follow up or long-term local resources. </w:t>
      </w:r>
    </w:p>
    <w:p w14:paraId="36305E1B" w14:textId="77777777" w:rsidR="00A1648B" w:rsidRPr="00775D28" w:rsidRDefault="00A1648B" w:rsidP="00562F7D">
      <w:pPr>
        <w:rPr>
          <w:sz w:val="24"/>
          <w:szCs w:val="24"/>
        </w:rPr>
      </w:pPr>
    </w:p>
    <w:p w14:paraId="33CCCB69" w14:textId="77777777" w:rsidR="00731078" w:rsidRDefault="00731078" w:rsidP="00562F7D">
      <w:pPr>
        <w:pStyle w:val="NoSpacing"/>
        <w:rPr>
          <w:rFonts w:ascii="Times New Roman" w:hAnsi="Times New Roman" w:cs="Times New Roman"/>
          <w:sz w:val="24"/>
          <w:szCs w:val="24"/>
          <w:u w:val="single"/>
        </w:rPr>
      </w:pPr>
    </w:p>
    <w:p w14:paraId="78970341" w14:textId="1D00691A" w:rsidR="00562F7D" w:rsidRPr="00B4501D" w:rsidRDefault="00562F7D" w:rsidP="00562F7D">
      <w:pPr>
        <w:pStyle w:val="NoSpacing"/>
        <w:rPr>
          <w:rFonts w:ascii="Times New Roman" w:hAnsi="Times New Roman" w:cs="Times New Roman"/>
          <w:sz w:val="24"/>
          <w:szCs w:val="24"/>
          <w:u w:val="single"/>
        </w:rPr>
      </w:pPr>
      <w:r w:rsidRPr="00B4501D">
        <w:rPr>
          <w:rFonts w:ascii="Times New Roman" w:hAnsi="Times New Roman" w:cs="Times New Roman"/>
          <w:sz w:val="24"/>
          <w:szCs w:val="24"/>
          <w:u w:val="single"/>
        </w:rPr>
        <w:t>R</w:t>
      </w:r>
      <w:r w:rsidR="005825B2" w:rsidRPr="00B4501D">
        <w:rPr>
          <w:rFonts w:ascii="Times New Roman" w:hAnsi="Times New Roman" w:cs="Times New Roman"/>
          <w:sz w:val="24"/>
          <w:szCs w:val="24"/>
          <w:u w:val="single"/>
        </w:rPr>
        <w:t>ESPONSIBILIT</w:t>
      </w:r>
      <w:r w:rsidR="00D909C5" w:rsidRPr="00B4501D">
        <w:rPr>
          <w:rFonts w:ascii="Times New Roman" w:hAnsi="Times New Roman" w:cs="Times New Roman"/>
          <w:sz w:val="24"/>
          <w:szCs w:val="24"/>
          <w:u w:val="single"/>
        </w:rPr>
        <w:t>I</w:t>
      </w:r>
      <w:r w:rsidR="005825B2" w:rsidRPr="00B4501D">
        <w:rPr>
          <w:rFonts w:ascii="Times New Roman" w:hAnsi="Times New Roman" w:cs="Times New Roman"/>
          <w:sz w:val="24"/>
          <w:szCs w:val="24"/>
          <w:u w:val="single"/>
        </w:rPr>
        <w:t>ES</w:t>
      </w:r>
      <w:r w:rsidR="00D909C5" w:rsidRPr="00B4501D">
        <w:rPr>
          <w:rFonts w:ascii="Times New Roman" w:hAnsi="Times New Roman" w:cs="Times New Roman"/>
          <w:sz w:val="24"/>
          <w:szCs w:val="24"/>
          <w:u w:val="single"/>
        </w:rPr>
        <w:t xml:space="preserve"> AND DUTIES</w:t>
      </w:r>
      <w:r w:rsidR="00B4501D" w:rsidRPr="00B4501D">
        <w:rPr>
          <w:rFonts w:ascii="Times New Roman" w:hAnsi="Times New Roman" w:cs="Times New Roman"/>
          <w:sz w:val="24"/>
          <w:szCs w:val="24"/>
          <w:u w:val="single"/>
        </w:rPr>
        <w:t>:</w:t>
      </w:r>
      <w:r w:rsidRPr="00B4501D">
        <w:rPr>
          <w:rFonts w:ascii="Times New Roman" w:hAnsi="Times New Roman" w:cs="Times New Roman"/>
          <w:sz w:val="24"/>
          <w:szCs w:val="24"/>
          <w:u w:val="single"/>
        </w:rPr>
        <w:t xml:space="preserve"> </w:t>
      </w:r>
    </w:p>
    <w:p w14:paraId="5464BF76" w14:textId="77777777" w:rsidR="00562F7D" w:rsidRPr="00775D28" w:rsidRDefault="00562F7D" w:rsidP="00562F7D">
      <w:pPr>
        <w:pStyle w:val="NoSpacing"/>
        <w:rPr>
          <w:rFonts w:ascii="Times New Roman" w:hAnsi="Times New Roman" w:cs="Times New Roman"/>
          <w:b/>
          <w:bCs/>
          <w:sz w:val="24"/>
          <w:szCs w:val="24"/>
          <w:u w:val="single"/>
        </w:rPr>
      </w:pPr>
    </w:p>
    <w:p w14:paraId="3811EC9B" w14:textId="77777777" w:rsidR="00A4080D" w:rsidRPr="00775D28" w:rsidRDefault="00A4080D" w:rsidP="00766EF3">
      <w:pPr>
        <w:pStyle w:val="NoSpacing"/>
        <w:numPr>
          <w:ilvl w:val="0"/>
          <w:numId w:val="1"/>
        </w:numPr>
        <w:jc w:val="both"/>
        <w:rPr>
          <w:rFonts w:ascii="Times New Roman" w:hAnsi="Times New Roman" w:cs="Times New Roman"/>
          <w:sz w:val="24"/>
          <w:szCs w:val="24"/>
        </w:rPr>
      </w:pPr>
      <w:r w:rsidRPr="00775D28">
        <w:rPr>
          <w:rFonts w:ascii="Times New Roman" w:hAnsi="Times New Roman" w:cs="Times New Roman"/>
          <w:sz w:val="24"/>
          <w:szCs w:val="24"/>
        </w:rPr>
        <w:t>Assists in the implementation of all departmental program activities.</w:t>
      </w:r>
    </w:p>
    <w:p w14:paraId="22AECEE0" w14:textId="77777777" w:rsidR="00A4080D" w:rsidRPr="00775D28" w:rsidRDefault="00A4080D" w:rsidP="00A4080D">
      <w:pPr>
        <w:pStyle w:val="NoSpacing"/>
        <w:numPr>
          <w:ilvl w:val="0"/>
          <w:numId w:val="1"/>
        </w:numPr>
        <w:jc w:val="both"/>
        <w:rPr>
          <w:rFonts w:ascii="Times New Roman" w:hAnsi="Times New Roman" w:cs="Times New Roman"/>
          <w:sz w:val="24"/>
          <w:szCs w:val="24"/>
        </w:rPr>
      </w:pPr>
      <w:r w:rsidRPr="00775D28">
        <w:rPr>
          <w:rFonts w:ascii="Times New Roman" w:hAnsi="Times New Roman" w:cs="Times New Roman"/>
          <w:sz w:val="24"/>
          <w:szCs w:val="24"/>
        </w:rPr>
        <w:t>Shall determine client’s needs and develop and implement an appropriate service plan with the guidance of Manager.</w:t>
      </w:r>
    </w:p>
    <w:p w14:paraId="274335AD" w14:textId="77777777" w:rsidR="00A4080D" w:rsidRPr="00775D28" w:rsidRDefault="00A4080D" w:rsidP="00A4080D">
      <w:pPr>
        <w:pStyle w:val="ListParagraph"/>
        <w:numPr>
          <w:ilvl w:val="0"/>
          <w:numId w:val="1"/>
        </w:numPr>
        <w:rPr>
          <w:sz w:val="24"/>
          <w:szCs w:val="24"/>
        </w:rPr>
      </w:pPr>
      <w:r w:rsidRPr="00775D28">
        <w:rPr>
          <w:sz w:val="24"/>
          <w:szCs w:val="24"/>
        </w:rPr>
        <w:t>Complete initial intakes and maintain accurate case records and documentation.</w:t>
      </w:r>
    </w:p>
    <w:p w14:paraId="586F0091" w14:textId="063524B5" w:rsidR="005D3334" w:rsidRPr="00775D28" w:rsidRDefault="005D3334" w:rsidP="005D3334">
      <w:pPr>
        <w:pStyle w:val="ListParagraph"/>
        <w:numPr>
          <w:ilvl w:val="0"/>
          <w:numId w:val="1"/>
        </w:numPr>
        <w:rPr>
          <w:sz w:val="24"/>
          <w:szCs w:val="24"/>
        </w:rPr>
      </w:pPr>
      <w:r w:rsidRPr="00775D28">
        <w:rPr>
          <w:sz w:val="24"/>
          <w:szCs w:val="24"/>
        </w:rPr>
        <w:t>Perform crisis intervention for clients including emotional support, resource and action options, and personalized safety planning.</w:t>
      </w:r>
    </w:p>
    <w:p w14:paraId="3575A8E5" w14:textId="317ACBE5" w:rsidR="005D3334" w:rsidRPr="00775D28" w:rsidRDefault="001A239C" w:rsidP="005D3334">
      <w:pPr>
        <w:pStyle w:val="ListParagraph"/>
        <w:numPr>
          <w:ilvl w:val="0"/>
          <w:numId w:val="1"/>
        </w:numPr>
        <w:rPr>
          <w:sz w:val="24"/>
          <w:szCs w:val="24"/>
        </w:rPr>
      </w:pPr>
      <w:r>
        <w:rPr>
          <w:sz w:val="24"/>
          <w:szCs w:val="24"/>
        </w:rPr>
        <w:t>Refer</w:t>
      </w:r>
      <w:r w:rsidR="005D3334" w:rsidRPr="00775D28">
        <w:rPr>
          <w:sz w:val="24"/>
          <w:szCs w:val="24"/>
        </w:rPr>
        <w:t xml:space="preserve"> clients </w:t>
      </w:r>
      <w:r>
        <w:rPr>
          <w:sz w:val="24"/>
          <w:szCs w:val="24"/>
        </w:rPr>
        <w:t>to</w:t>
      </w:r>
      <w:r w:rsidR="005D3334" w:rsidRPr="00775D28">
        <w:rPr>
          <w:sz w:val="24"/>
          <w:szCs w:val="24"/>
        </w:rPr>
        <w:t xml:space="preserve"> legal advocacy, </w:t>
      </w:r>
      <w:r>
        <w:rPr>
          <w:sz w:val="24"/>
          <w:szCs w:val="24"/>
        </w:rPr>
        <w:t>provide</w:t>
      </w:r>
      <w:r w:rsidR="005D3334" w:rsidRPr="00775D28">
        <w:rPr>
          <w:sz w:val="24"/>
          <w:szCs w:val="24"/>
        </w:rPr>
        <w:t xml:space="preserve"> education about the legal system, assistance with protection and anti-harassment orders, accompaniment and transportation to court, and assistance with police-reporting.</w:t>
      </w:r>
    </w:p>
    <w:p w14:paraId="7DDD3A72" w14:textId="77777777" w:rsidR="00A1648B" w:rsidRPr="00775D28" w:rsidRDefault="00A1648B" w:rsidP="00A1648B">
      <w:pPr>
        <w:pStyle w:val="ListParagraph"/>
        <w:numPr>
          <w:ilvl w:val="0"/>
          <w:numId w:val="1"/>
        </w:numPr>
        <w:rPr>
          <w:sz w:val="24"/>
          <w:szCs w:val="24"/>
        </w:rPr>
      </w:pPr>
      <w:r w:rsidRPr="00775D28">
        <w:rPr>
          <w:sz w:val="24"/>
          <w:szCs w:val="24"/>
        </w:rPr>
        <w:t>Accompany victims to court, law enforcement interviews, and doctor exams that are a direct result of sexual assault and/or domestic violence.</w:t>
      </w:r>
    </w:p>
    <w:p w14:paraId="2B181EC7" w14:textId="77777777" w:rsidR="00A4080D" w:rsidRPr="00775D28" w:rsidRDefault="00A4080D" w:rsidP="00A4080D">
      <w:pPr>
        <w:pStyle w:val="ListParagraph"/>
        <w:numPr>
          <w:ilvl w:val="0"/>
          <w:numId w:val="1"/>
        </w:numPr>
        <w:rPr>
          <w:sz w:val="24"/>
          <w:szCs w:val="24"/>
        </w:rPr>
      </w:pPr>
      <w:r w:rsidRPr="00775D28">
        <w:rPr>
          <w:sz w:val="24"/>
          <w:szCs w:val="24"/>
        </w:rPr>
        <w:t>Assist clients with the utilization of community resources; interpret rules, regulations and policies for the clients pertaining to resources being sought.</w:t>
      </w:r>
    </w:p>
    <w:p w14:paraId="57617968" w14:textId="77777777" w:rsidR="005D3334" w:rsidRPr="00775D28" w:rsidRDefault="005D3334" w:rsidP="005D3334">
      <w:pPr>
        <w:pStyle w:val="ListParagraph"/>
        <w:numPr>
          <w:ilvl w:val="0"/>
          <w:numId w:val="1"/>
        </w:numPr>
        <w:rPr>
          <w:sz w:val="24"/>
          <w:szCs w:val="24"/>
        </w:rPr>
      </w:pPr>
      <w:r w:rsidRPr="00775D28">
        <w:rPr>
          <w:sz w:val="24"/>
          <w:szCs w:val="24"/>
        </w:rPr>
        <w:t>Perform outreach activities in the community, including but not limited to distribution of informational materials, information booths at community events, meetings with other community members, public presentations, and participation in vigils.</w:t>
      </w:r>
    </w:p>
    <w:p w14:paraId="517B5EB3" w14:textId="77777777" w:rsidR="00A1648B" w:rsidRPr="00775D28" w:rsidRDefault="00A1648B" w:rsidP="00A1648B">
      <w:pPr>
        <w:pStyle w:val="ListParagraph"/>
        <w:numPr>
          <w:ilvl w:val="0"/>
          <w:numId w:val="1"/>
        </w:numPr>
        <w:rPr>
          <w:sz w:val="24"/>
          <w:szCs w:val="24"/>
        </w:rPr>
      </w:pPr>
      <w:r w:rsidRPr="00775D28">
        <w:rPr>
          <w:sz w:val="24"/>
          <w:szCs w:val="24"/>
        </w:rPr>
        <w:lastRenderedPageBreak/>
        <w:t>Perform systems advocacy by building partnerships with other agencies in the community in order to improve systemic responses to victims of crime.</w:t>
      </w:r>
    </w:p>
    <w:p w14:paraId="04ECE3A7" w14:textId="593B0166" w:rsidR="00A1648B" w:rsidRPr="00775D28" w:rsidRDefault="00A1648B" w:rsidP="00763B18">
      <w:pPr>
        <w:pStyle w:val="ListParagraph"/>
        <w:numPr>
          <w:ilvl w:val="0"/>
          <w:numId w:val="1"/>
        </w:numPr>
        <w:rPr>
          <w:sz w:val="24"/>
          <w:szCs w:val="24"/>
        </w:rPr>
      </w:pPr>
      <w:r w:rsidRPr="00775D28">
        <w:rPr>
          <w:sz w:val="24"/>
          <w:szCs w:val="24"/>
        </w:rPr>
        <w:t>Attend mandatory staff meetings.</w:t>
      </w:r>
    </w:p>
    <w:p w14:paraId="0EE6435B" w14:textId="77777777" w:rsidR="00874CBB" w:rsidRPr="00775D28" w:rsidRDefault="00874CBB" w:rsidP="00874CBB">
      <w:pPr>
        <w:pStyle w:val="ListParagraph"/>
        <w:numPr>
          <w:ilvl w:val="0"/>
          <w:numId w:val="1"/>
        </w:numPr>
        <w:rPr>
          <w:sz w:val="24"/>
          <w:szCs w:val="24"/>
        </w:rPr>
      </w:pPr>
      <w:r w:rsidRPr="00775D28">
        <w:rPr>
          <w:sz w:val="24"/>
          <w:szCs w:val="24"/>
        </w:rPr>
        <w:t>Shall work with a high degree of independence in administering services and in using agency or community resources.</w:t>
      </w:r>
    </w:p>
    <w:p w14:paraId="32B2AAB0" w14:textId="77777777" w:rsidR="00874CBB" w:rsidRPr="00775D28" w:rsidRDefault="00874CBB" w:rsidP="00874CBB">
      <w:pPr>
        <w:pStyle w:val="ListParagraph"/>
        <w:numPr>
          <w:ilvl w:val="0"/>
          <w:numId w:val="1"/>
        </w:numPr>
        <w:rPr>
          <w:sz w:val="24"/>
          <w:szCs w:val="24"/>
        </w:rPr>
      </w:pPr>
      <w:r w:rsidRPr="00775D28">
        <w:rPr>
          <w:sz w:val="24"/>
          <w:szCs w:val="24"/>
        </w:rPr>
        <w:t>Make necessary home visits to carry out casework assignments.</w:t>
      </w:r>
    </w:p>
    <w:p w14:paraId="0B4AF75C" w14:textId="64752E4E" w:rsidR="00A1648B" w:rsidRDefault="00A4080D" w:rsidP="00A1648B">
      <w:pPr>
        <w:pStyle w:val="ListParagraph"/>
        <w:numPr>
          <w:ilvl w:val="0"/>
          <w:numId w:val="1"/>
        </w:numPr>
        <w:rPr>
          <w:sz w:val="24"/>
          <w:szCs w:val="24"/>
        </w:rPr>
      </w:pPr>
      <w:r w:rsidRPr="00775D28">
        <w:rPr>
          <w:sz w:val="24"/>
          <w:szCs w:val="24"/>
        </w:rPr>
        <w:t>O</w:t>
      </w:r>
      <w:r w:rsidR="00A1648B" w:rsidRPr="00775D28">
        <w:rPr>
          <w:sz w:val="24"/>
          <w:szCs w:val="24"/>
        </w:rPr>
        <w:t xml:space="preserve">ther duties as assigned.    </w:t>
      </w:r>
    </w:p>
    <w:p w14:paraId="7E7E54C7" w14:textId="148CE937" w:rsidR="00DC3FDA" w:rsidRPr="00DC3FDA" w:rsidRDefault="00DC3FDA" w:rsidP="00DC3FDA">
      <w:pPr>
        <w:ind w:left="360"/>
        <w:rPr>
          <w:sz w:val="24"/>
          <w:szCs w:val="24"/>
        </w:rPr>
      </w:pPr>
    </w:p>
    <w:p w14:paraId="5D83A329" w14:textId="77777777" w:rsidR="00731078" w:rsidRDefault="00731078" w:rsidP="00A4080D">
      <w:pPr>
        <w:pStyle w:val="NoSpacing"/>
        <w:rPr>
          <w:rFonts w:ascii="Times New Roman" w:hAnsi="Times New Roman" w:cs="Times New Roman"/>
          <w:sz w:val="24"/>
          <w:szCs w:val="24"/>
          <w:u w:val="single"/>
        </w:rPr>
      </w:pPr>
    </w:p>
    <w:p w14:paraId="7EF52103" w14:textId="77777777" w:rsidR="00731078" w:rsidRDefault="00731078" w:rsidP="00A4080D">
      <w:pPr>
        <w:pStyle w:val="NoSpacing"/>
        <w:rPr>
          <w:rFonts w:ascii="Times New Roman" w:hAnsi="Times New Roman" w:cs="Times New Roman"/>
          <w:sz w:val="24"/>
          <w:szCs w:val="24"/>
          <w:u w:val="single"/>
        </w:rPr>
      </w:pPr>
    </w:p>
    <w:p w14:paraId="56003A98" w14:textId="6E424244" w:rsidR="00A4080D" w:rsidRPr="00B4501D" w:rsidRDefault="00D909C5" w:rsidP="00A4080D">
      <w:pPr>
        <w:pStyle w:val="NoSpacing"/>
        <w:rPr>
          <w:rFonts w:ascii="Times New Roman" w:hAnsi="Times New Roman" w:cs="Times New Roman"/>
          <w:sz w:val="24"/>
          <w:szCs w:val="24"/>
          <w:u w:val="single"/>
        </w:rPr>
      </w:pPr>
      <w:r w:rsidRPr="00B4501D">
        <w:rPr>
          <w:rFonts w:ascii="Times New Roman" w:hAnsi="Times New Roman" w:cs="Times New Roman"/>
          <w:sz w:val="24"/>
          <w:szCs w:val="24"/>
          <w:u w:val="single"/>
        </w:rPr>
        <w:t>QUALIFICATIONS</w:t>
      </w:r>
      <w:r w:rsidR="00B4501D">
        <w:rPr>
          <w:rFonts w:ascii="Times New Roman" w:hAnsi="Times New Roman" w:cs="Times New Roman"/>
          <w:sz w:val="24"/>
          <w:szCs w:val="24"/>
          <w:u w:val="single"/>
        </w:rPr>
        <w:t>:</w:t>
      </w:r>
    </w:p>
    <w:p w14:paraId="61D4BF92" w14:textId="77777777" w:rsidR="00A4080D" w:rsidRPr="00775D28" w:rsidRDefault="00A4080D" w:rsidP="00A4080D">
      <w:pPr>
        <w:pStyle w:val="NoSpacing"/>
        <w:rPr>
          <w:rFonts w:ascii="Times New Roman" w:hAnsi="Times New Roman" w:cs="Times New Roman"/>
          <w:b/>
          <w:bCs/>
          <w:sz w:val="24"/>
          <w:szCs w:val="24"/>
          <w:u w:val="single"/>
        </w:rPr>
      </w:pPr>
    </w:p>
    <w:p w14:paraId="39C62286" w14:textId="77777777" w:rsidR="00A4080D" w:rsidRPr="00775D28" w:rsidRDefault="00A4080D" w:rsidP="00731078">
      <w:pPr>
        <w:pStyle w:val="NoSpacing"/>
        <w:numPr>
          <w:ilvl w:val="0"/>
          <w:numId w:val="2"/>
        </w:numPr>
        <w:ind w:left="360"/>
        <w:rPr>
          <w:rFonts w:ascii="Times New Roman" w:hAnsi="Times New Roman" w:cs="Times New Roman"/>
          <w:sz w:val="24"/>
          <w:szCs w:val="24"/>
          <w:u w:val="single"/>
        </w:rPr>
      </w:pPr>
      <w:r w:rsidRPr="00775D28">
        <w:rPr>
          <w:rFonts w:ascii="Times New Roman" w:hAnsi="Times New Roman" w:cs="Times New Roman"/>
          <w:sz w:val="24"/>
          <w:szCs w:val="24"/>
        </w:rPr>
        <w:t>Demonstrated ability to work effectively with Native American people in culturally diverse environments.</w:t>
      </w:r>
    </w:p>
    <w:p w14:paraId="01274A65" w14:textId="77777777" w:rsidR="00A4080D" w:rsidRPr="00775D28" w:rsidRDefault="00A4080D" w:rsidP="00731078">
      <w:pPr>
        <w:pStyle w:val="NoSpacing"/>
        <w:numPr>
          <w:ilvl w:val="0"/>
          <w:numId w:val="2"/>
        </w:numPr>
        <w:ind w:left="360"/>
        <w:rPr>
          <w:rFonts w:ascii="Times New Roman" w:hAnsi="Times New Roman" w:cs="Times New Roman"/>
          <w:sz w:val="24"/>
          <w:szCs w:val="24"/>
          <w:u w:val="single"/>
        </w:rPr>
      </w:pPr>
      <w:r w:rsidRPr="00775D28">
        <w:rPr>
          <w:rFonts w:ascii="Times New Roman" w:hAnsi="Times New Roman" w:cs="Times New Roman"/>
          <w:sz w:val="24"/>
          <w:szCs w:val="24"/>
        </w:rPr>
        <w:t>Ability to manage time well and work under stressful conditions with an even temperament.</w:t>
      </w:r>
    </w:p>
    <w:p w14:paraId="5B5DC4C1" w14:textId="77777777" w:rsidR="00A4080D" w:rsidRPr="00775D28" w:rsidRDefault="00A4080D" w:rsidP="00731078">
      <w:pPr>
        <w:pStyle w:val="NoSpacing"/>
        <w:numPr>
          <w:ilvl w:val="0"/>
          <w:numId w:val="2"/>
        </w:numPr>
        <w:ind w:left="360"/>
        <w:rPr>
          <w:rFonts w:ascii="Times New Roman" w:hAnsi="Times New Roman" w:cs="Times New Roman"/>
          <w:sz w:val="24"/>
          <w:szCs w:val="24"/>
          <w:u w:val="single"/>
        </w:rPr>
      </w:pPr>
      <w:r w:rsidRPr="00775D28">
        <w:rPr>
          <w:rFonts w:ascii="Times New Roman" w:hAnsi="Times New Roman" w:cs="Times New Roman"/>
          <w:sz w:val="24"/>
          <w:szCs w:val="24"/>
        </w:rPr>
        <w:t>Ability to plan, organize and implement outreach programs that optimize participation.</w:t>
      </w:r>
    </w:p>
    <w:p w14:paraId="37520591" w14:textId="77777777" w:rsidR="00A4080D" w:rsidRPr="00775D28" w:rsidRDefault="00A4080D" w:rsidP="00731078">
      <w:pPr>
        <w:pStyle w:val="NoSpacing"/>
        <w:numPr>
          <w:ilvl w:val="0"/>
          <w:numId w:val="2"/>
        </w:numPr>
        <w:ind w:left="360"/>
        <w:rPr>
          <w:rFonts w:ascii="Times New Roman" w:hAnsi="Times New Roman" w:cs="Times New Roman"/>
          <w:sz w:val="24"/>
          <w:szCs w:val="24"/>
          <w:u w:val="single"/>
        </w:rPr>
      </w:pPr>
      <w:r w:rsidRPr="00775D28">
        <w:rPr>
          <w:rFonts w:ascii="Times New Roman" w:hAnsi="Times New Roman" w:cs="Times New Roman"/>
          <w:sz w:val="24"/>
          <w:szCs w:val="24"/>
        </w:rPr>
        <w:t>Displays the ability to establish and maintain harmonious working relationships with other employees and the community.</w:t>
      </w:r>
    </w:p>
    <w:p w14:paraId="60AC6EBB" w14:textId="6A545805" w:rsidR="00A4080D" w:rsidRPr="00775D28" w:rsidRDefault="00A4080D" w:rsidP="00731078">
      <w:pPr>
        <w:pStyle w:val="NoSpacing"/>
        <w:numPr>
          <w:ilvl w:val="0"/>
          <w:numId w:val="2"/>
        </w:numPr>
        <w:ind w:left="360"/>
        <w:rPr>
          <w:rFonts w:ascii="Times New Roman" w:hAnsi="Times New Roman" w:cs="Times New Roman"/>
          <w:sz w:val="24"/>
          <w:szCs w:val="24"/>
          <w:u w:val="single"/>
        </w:rPr>
      </w:pPr>
      <w:r w:rsidRPr="00775D28">
        <w:rPr>
          <w:rFonts w:ascii="Times New Roman" w:hAnsi="Times New Roman" w:cs="Times New Roman"/>
          <w:sz w:val="24"/>
          <w:szCs w:val="24"/>
        </w:rPr>
        <w:t xml:space="preserve">Must have strong written and </w:t>
      </w:r>
      <w:r w:rsidR="00731078">
        <w:rPr>
          <w:rFonts w:ascii="Times New Roman" w:hAnsi="Times New Roman" w:cs="Times New Roman"/>
          <w:sz w:val="24"/>
          <w:szCs w:val="24"/>
        </w:rPr>
        <w:t xml:space="preserve">verbal </w:t>
      </w:r>
      <w:r w:rsidRPr="00775D28">
        <w:rPr>
          <w:rFonts w:ascii="Times New Roman" w:hAnsi="Times New Roman" w:cs="Times New Roman"/>
          <w:sz w:val="24"/>
          <w:szCs w:val="24"/>
        </w:rPr>
        <w:t>communication skills.</w:t>
      </w:r>
    </w:p>
    <w:p w14:paraId="5220DAB8" w14:textId="77777777" w:rsidR="00A4080D" w:rsidRPr="00775D28" w:rsidRDefault="00A4080D" w:rsidP="00731078">
      <w:pPr>
        <w:pStyle w:val="NoSpacing"/>
        <w:numPr>
          <w:ilvl w:val="0"/>
          <w:numId w:val="2"/>
        </w:numPr>
        <w:ind w:left="360"/>
        <w:rPr>
          <w:rFonts w:ascii="Times New Roman" w:hAnsi="Times New Roman" w:cs="Times New Roman"/>
          <w:sz w:val="24"/>
          <w:szCs w:val="24"/>
          <w:u w:val="single"/>
        </w:rPr>
      </w:pPr>
      <w:r w:rsidRPr="00775D28">
        <w:rPr>
          <w:rFonts w:ascii="Times New Roman" w:hAnsi="Times New Roman" w:cs="Times New Roman"/>
          <w:sz w:val="24"/>
          <w:szCs w:val="24"/>
        </w:rPr>
        <w:t>Proficiency with computers and Microsoft Office or similar programs.</w:t>
      </w:r>
    </w:p>
    <w:p w14:paraId="51739611" w14:textId="77777777" w:rsidR="00A4080D" w:rsidRPr="00775D28" w:rsidRDefault="00A4080D" w:rsidP="00D1160E">
      <w:pPr>
        <w:pStyle w:val="NoSpacing"/>
        <w:rPr>
          <w:rFonts w:ascii="Times New Roman" w:hAnsi="Times New Roman" w:cs="Times New Roman"/>
          <w:b/>
          <w:bCs/>
          <w:sz w:val="24"/>
          <w:szCs w:val="24"/>
          <w:u w:val="single"/>
        </w:rPr>
      </w:pPr>
    </w:p>
    <w:p w14:paraId="6C472700" w14:textId="77777777" w:rsidR="00731078" w:rsidRDefault="00731078">
      <w:pPr>
        <w:pStyle w:val="NoSpacing"/>
        <w:rPr>
          <w:rFonts w:ascii="Times New Roman" w:hAnsi="Times New Roman" w:cs="Times New Roman"/>
          <w:sz w:val="24"/>
          <w:szCs w:val="24"/>
          <w:u w:val="single"/>
        </w:rPr>
      </w:pPr>
    </w:p>
    <w:p w14:paraId="13737476" w14:textId="77777777" w:rsidR="00731078" w:rsidRDefault="00731078">
      <w:pPr>
        <w:pStyle w:val="NoSpacing"/>
        <w:rPr>
          <w:rFonts w:ascii="Times New Roman" w:hAnsi="Times New Roman" w:cs="Times New Roman"/>
          <w:sz w:val="24"/>
          <w:szCs w:val="24"/>
          <w:u w:val="single"/>
        </w:rPr>
      </w:pPr>
    </w:p>
    <w:p w14:paraId="5A50E01E" w14:textId="17EDA8DA" w:rsidR="00386E16" w:rsidRPr="00B4501D" w:rsidRDefault="00D909C5">
      <w:pPr>
        <w:pStyle w:val="NoSpacing"/>
        <w:rPr>
          <w:rFonts w:ascii="Times New Roman" w:hAnsi="Times New Roman" w:cs="Times New Roman"/>
          <w:sz w:val="24"/>
          <w:szCs w:val="24"/>
          <w:u w:val="single"/>
        </w:rPr>
      </w:pPr>
      <w:r w:rsidRPr="00B4501D">
        <w:rPr>
          <w:rFonts w:ascii="Times New Roman" w:hAnsi="Times New Roman" w:cs="Times New Roman"/>
          <w:sz w:val="24"/>
          <w:szCs w:val="24"/>
          <w:u w:val="single"/>
        </w:rPr>
        <w:t xml:space="preserve">EDUCATION AND </w:t>
      </w:r>
      <w:r w:rsidR="00B4501D" w:rsidRPr="00B4501D">
        <w:rPr>
          <w:rFonts w:ascii="Times New Roman" w:hAnsi="Times New Roman" w:cs="Times New Roman"/>
          <w:sz w:val="24"/>
          <w:szCs w:val="24"/>
          <w:u w:val="single"/>
        </w:rPr>
        <w:t>EXPERIENCE:</w:t>
      </w:r>
    </w:p>
    <w:p w14:paraId="6BB2C5D9" w14:textId="77777777" w:rsidR="00386E16" w:rsidRPr="00775D28" w:rsidRDefault="00386E16">
      <w:pPr>
        <w:rPr>
          <w:sz w:val="24"/>
          <w:szCs w:val="24"/>
        </w:rPr>
      </w:pPr>
    </w:p>
    <w:p w14:paraId="445D05B3" w14:textId="77777777" w:rsidR="00775D28" w:rsidRPr="00775D28" w:rsidRDefault="00775D28">
      <w:pPr>
        <w:pStyle w:val="ListParagraph"/>
        <w:numPr>
          <w:ilvl w:val="0"/>
          <w:numId w:val="5"/>
        </w:numPr>
        <w:rPr>
          <w:sz w:val="24"/>
          <w:szCs w:val="24"/>
        </w:rPr>
      </w:pPr>
      <w:r w:rsidRPr="00775D28">
        <w:rPr>
          <w:sz w:val="24"/>
          <w:szCs w:val="24"/>
        </w:rPr>
        <w:t>BA/BS Degree in Social Work or related field</w:t>
      </w:r>
      <w:r w:rsidR="00502E6D">
        <w:rPr>
          <w:sz w:val="24"/>
          <w:szCs w:val="24"/>
        </w:rPr>
        <w:t xml:space="preserve"> highly preferred</w:t>
      </w:r>
      <w:r w:rsidRPr="00775D28">
        <w:rPr>
          <w:sz w:val="24"/>
          <w:szCs w:val="24"/>
        </w:rPr>
        <w:t>.</w:t>
      </w:r>
    </w:p>
    <w:p w14:paraId="3FB08536" w14:textId="4EECE9BB" w:rsidR="00775D28" w:rsidRDefault="00775D28">
      <w:pPr>
        <w:pStyle w:val="ListParagraph"/>
        <w:numPr>
          <w:ilvl w:val="0"/>
          <w:numId w:val="5"/>
        </w:numPr>
        <w:rPr>
          <w:sz w:val="24"/>
          <w:szCs w:val="24"/>
        </w:rPr>
      </w:pPr>
      <w:r w:rsidRPr="00775D28">
        <w:rPr>
          <w:sz w:val="24"/>
          <w:szCs w:val="24"/>
        </w:rPr>
        <w:t>Must have two years social</w:t>
      </w:r>
      <w:r w:rsidR="00502E6D">
        <w:rPr>
          <w:sz w:val="24"/>
          <w:szCs w:val="24"/>
        </w:rPr>
        <w:t xml:space="preserve"> </w:t>
      </w:r>
      <w:r w:rsidRPr="00775D28">
        <w:rPr>
          <w:sz w:val="24"/>
          <w:szCs w:val="24"/>
        </w:rPr>
        <w:t xml:space="preserve">work </w:t>
      </w:r>
      <w:r w:rsidR="00AF050C">
        <w:rPr>
          <w:sz w:val="24"/>
          <w:szCs w:val="24"/>
        </w:rPr>
        <w:t xml:space="preserve">or advocacy </w:t>
      </w:r>
      <w:r w:rsidRPr="00775D28">
        <w:rPr>
          <w:sz w:val="24"/>
          <w:szCs w:val="24"/>
        </w:rPr>
        <w:t>experience in public, Tribal, or private services agency.</w:t>
      </w:r>
    </w:p>
    <w:p w14:paraId="71CF8718" w14:textId="49A1362F" w:rsidR="001A239C" w:rsidRDefault="001A239C">
      <w:pPr>
        <w:pStyle w:val="ListParagraph"/>
        <w:numPr>
          <w:ilvl w:val="0"/>
          <w:numId w:val="5"/>
        </w:numPr>
        <w:rPr>
          <w:sz w:val="24"/>
          <w:szCs w:val="24"/>
        </w:rPr>
      </w:pPr>
      <w:r>
        <w:rPr>
          <w:sz w:val="24"/>
          <w:szCs w:val="24"/>
        </w:rPr>
        <w:t>Experience in Domestic Violence/Sexual Assault Advocacy is preferred.</w:t>
      </w:r>
    </w:p>
    <w:p w14:paraId="48A88815" w14:textId="3C97C983" w:rsidR="00DC3FDA" w:rsidRDefault="00DC3FDA">
      <w:pPr>
        <w:pStyle w:val="ListParagraph"/>
        <w:numPr>
          <w:ilvl w:val="0"/>
          <w:numId w:val="5"/>
        </w:numPr>
        <w:rPr>
          <w:sz w:val="24"/>
          <w:szCs w:val="24"/>
        </w:rPr>
      </w:pPr>
      <w:r>
        <w:rPr>
          <w:sz w:val="24"/>
          <w:szCs w:val="24"/>
        </w:rPr>
        <w:t>Experience with Child Welfare practices is preferred.</w:t>
      </w:r>
    </w:p>
    <w:p w14:paraId="261A81B4" w14:textId="1CBA6B92" w:rsidR="00731078" w:rsidRPr="00775D28" w:rsidRDefault="00731078" w:rsidP="00731078">
      <w:pPr>
        <w:pStyle w:val="ListParagraph"/>
        <w:numPr>
          <w:ilvl w:val="0"/>
          <w:numId w:val="5"/>
        </w:numPr>
        <w:rPr>
          <w:sz w:val="24"/>
          <w:szCs w:val="24"/>
        </w:rPr>
      </w:pPr>
      <w:r w:rsidRPr="00731078">
        <w:rPr>
          <w:sz w:val="24"/>
          <w:szCs w:val="24"/>
        </w:rPr>
        <w:t>Must adhere to confidentiality and HIPAA policies.</w:t>
      </w:r>
    </w:p>
    <w:p w14:paraId="4E53DFC7" w14:textId="3CB93895" w:rsidR="006F07BB" w:rsidRPr="005825B2" w:rsidRDefault="006F07BB" w:rsidP="00731078">
      <w:pPr>
        <w:pStyle w:val="ListParagraph"/>
        <w:ind w:left="360"/>
      </w:pPr>
      <w:r>
        <w:rPr>
          <w:sz w:val="24"/>
          <w:szCs w:val="24"/>
        </w:rPr>
        <w:t xml:space="preserve"> </w:t>
      </w:r>
    </w:p>
    <w:p w14:paraId="49E30C73" w14:textId="77777777" w:rsidR="005825B2" w:rsidRDefault="005825B2" w:rsidP="005825B2">
      <w:pPr>
        <w:pStyle w:val="ListParagraph"/>
        <w:ind w:left="360"/>
        <w:rPr>
          <w:sz w:val="24"/>
          <w:szCs w:val="24"/>
        </w:rPr>
      </w:pPr>
      <w:bookmarkStart w:id="0" w:name="_GoBack"/>
      <w:bookmarkEnd w:id="0"/>
    </w:p>
    <w:p w14:paraId="01BB388A" w14:textId="77777777" w:rsidR="00731078" w:rsidRDefault="00731078" w:rsidP="00DC3FDA">
      <w:pPr>
        <w:pStyle w:val="NoSpacing"/>
        <w:jc w:val="both"/>
        <w:rPr>
          <w:rFonts w:ascii="Times New Roman" w:hAnsi="Times New Roman" w:cs="Times New Roman"/>
          <w:sz w:val="24"/>
          <w:szCs w:val="24"/>
          <w:u w:val="single"/>
        </w:rPr>
      </w:pPr>
    </w:p>
    <w:p w14:paraId="072D41CE" w14:textId="77777777" w:rsidR="00731078" w:rsidRDefault="00731078" w:rsidP="00DC3FDA">
      <w:pPr>
        <w:pStyle w:val="NoSpacing"/>
        <w:jc w:val="both"/>
        <w:rPr>
          <w:rFonts w:ascii="Times New Roman" w:hAnsi="Times New Roman" w:cs="Times New Roman"/>
          <w:sz w:val="24"/>
          <w:szCs w:val="24"/>
          <w:u w:val="single"/>
        </w:rPr>
      </w:pPr>
    </w:p>
    <w:p w14:paraId="7B8328C4" w14:textId="4F478E5C" w:rsidR="00DC3FDA" w:rsidRPr="00B4501D" w:rsidRDefault="00DC3FDA" w:rsidP="00DC3FDA">
      <w:pPr>
        <w:pStyle w:val="NoSpacing"/>
        <w:jc w:val="both"/>
        <w:rPr>
          <w:rFonts w:ascii="Times New Roman" w:hAnsi="Times New Roman" w:cs="Times New Roman"/>
          <w:sz w:val="24"/>
          <w:szCs w:val="24"/>
          <w:u w:val="single"/>
        </w:rPr>
      </w:pPr>
      <w:r w:rsidRPr="00B4501D">
        <w:rPr>
          <w:rFonts w:ascii="Times New Roman" w:hAnsi="Times New Roman" w:cs="Times New Roman"/>
          <w:sz w:val="24"/>
          <w:szCs w:val="24"/>
          <w:u w:val="single"/>
        </w:rPr>
        <w:t>WORKING CONDITIONS:</w:t>
      </w:r>
    </w:p>
    <w:p w14:paraId="275A8DAE" w14:textId="77777777" w:rsidR="00DC3FDA" w:rsidRPr="00DC3FDA" w:rsidRDefault="00DC3FDA" w:rsidP="00DC3FDA">
      <w:pPr>
        <w:pStyle w:val="NoSpacing"/>
        <w:jc w:val="both"/>
        <w:rPr>
          <w:rFonts w:ascii="Times New Roman" w:hAnsi="Times New Roman" w:cs="Times New Roman"/>
          <w:b/>
          <w:bCs/>
          <w:sz w:val="24"/>
          <w:szCs w:val="24"/>
          <w:u w:val="single"/>
        </w:rPr>
      </w:pPr>
    </w:p>
    <w:p w14:paraId="71BFDFAF" w14:textId="77777777" w:rsidR="00DC3FDA" w:rsidRDefault="00DC3FDA" w:rsidP="00DC3FDA">
      <w:pPr>
        <w:pStyle w:val="NoSpacing"/>
        <w:jc w:val="both"/>
        <w:rPr>
          <w:rFonts w:ascii="Times New Roman" w:hAnsi="Times New Roman" w:cs="Times New Roman"/>
          <w:sz w:val="24"/>
          <w:szCs w:val="24"/>
        </w:rPr>
      </w:pPr>
      <w:r>
        <w:rPr>
          <w:rFonts w:ascii="Times New Roman" w:hAnsi="Times New Roman" w:cs="Times New Roman"/>
          <w:sz w:val="24"/>
          <w:szCs w:val="24"/>
        </w:rPr>
        <w:t>1.  Must have a valid California Driver’s License and be insurable through the Tribe’s insurance</w:t>
      </w:r>
    </w:p>
    <w:p w14:paraId="239C6ADE" w14:textId="057AF23A" w:rsidR="00DC3FDA" w:rsidRDefault="00DC3FDA" w:rsidP="00DC3FDA">
      <w:pPr>
        <w:pStyle w:val="NoSpacing"/>
        <w:jc w:val="both"/>
        <w:rPr>
          <w:rFonts w:ascii="Times New Roman" w:hAnsi="Times New Roman" w:cs="Times New Roman"/>
          <w:sz w:val="24"/>
          <w:szCs w:val="24"/>
        </w:rPr>
      </w:pPr>
      <w:r>
        <w:rPr>
          <w:rFonts w:ascii="Times New Roman" w:hAnsi="Times New Roman" w:cs="Times New Roman"/>
          <w:sz w:val="24"/>
          <w:szCs w:val="24"/>
        </w:rPr>
        <w:t xml:space="preserve">     plan. </w:t>
      </w:r>
    </w:p>
    <w:p w14:paraId="42BC9B9E" w14:textId="3EFCA204" w:rsidR="00DC3FDA" w:rsidRDefault="00731078" w:rsidP="00DC3FDA">
      <w:pPr>
        <w:pStyle w:val="NoSpacing"/>
        <w:jc w:val="both"/>
        <w:rPr>
          <w:rFonts w:ascii="Times New Roman" w:hAnsi="Times New Roman"/>
          <w:sz w:val="24"/>
          <w:szCs w:val="24"/>
        </w:rPr>
      </w:pPr>
      <w:r>
        <w:rPr>
          <w:rFonts w:ascii="Times New Roman" w:hAnsi="Times New Roman"/>
          <w:sz w:val="24"/>
          <w:szCs w:val="24"/>
        </w:rPr>
        <w:t>2</w:t>
      </w:r>
      <w:r w:rsidR="00DC3FDA">
        <w:rPr>
          <w:rFonts w:ascii="Times New Roman" w:hAnsi="Times New Roman"/>
          <w:sz w:val="24"/>
          <w:szCs w:val="24"/>
        </w:rPr>
        <w:t xml:space="preserve">.  </w:t>
      </w:r>
      <w:r w:rsidR="00DC3FDA" w:rsidRPr="004B680E">
        <w:rPr>
          <w:rFonts w:ascii="Times New Roman" w:hAnsi="Times New Roman"/>
          <w:sz w:val="24"/>
          <w:szCs w:val="24"/>
        </w:rPr>
        <w:t>Must complete background check, submit to fingerprints, consent to criminal history record</w:t>
      </w:r>
      <w:r w:rsidR="00DC3FDA">
        <w:rPr>
          <w:rFonts w:ascii="Times New Roman" w:hAnsi="Times New Roman"/>
          <w:sz w:val="24"/>
          <w:szCs w:val="24"/>
        </w:rPr>
        <w:t xml:space="preserve"> </w:t>
      </w:r>
    </w:p>
    <w:p w14:paraId="58AAD57D" w14:textId="77777777" w:rsidR="00DC3FDA" w:rsidRDefault="00DC3FDA" w:rsidP="00DC3FDA">
      <w:pPr>
        <w:pStyle w:val="NoSpacing"/>
        <w:jc w:val="both"/>
        <w:rPr>
          <w:rFonts w:ascii="Times New Roman" w:hAnsi="Times New Roman"/>
          <w:sz w:val="24"/>
          <w:szCs w:val="24"/>
        </w:rPr>
      </w:pPr>
      <w:r>
        <w:rPr>
          <w:rFonts w:ascii="Times New Roman" w:hAnsi="Times New Roman"/>
          <w:sz w:val="24"/>
          <w:szCs w:val="24"/>
        </w:rPr>
        <w:t xml:space="preserve">     </w:t>
      </w:r>
      <w:r w:rsidRPr="004B680E">
        <w:rPr>
          <w:rFonts w:ascii="Times New Roman" w:hAnsi="Times New Roman"/>
          <w:sz w:val="24"/>
          <w:szCs w:val="24"/>
        </w:rPr>
        <w:t>check, and submit a separate application for suitability.</w:t>
      </w:r>
    </w:p>
    <w:p w14:paraId="2CCCF520" w14:textId="41786525" w:rsidR="00DC3FDA" w:rsidRDefault="00731078" w:rsidP="00DC3FDA">
      <w:pPr>
        <w:pStyle w:val="NoSpacing"/>
        <w:jc w:val="both"/>
        <w:rPr>
          <w:rFonts w:ascii="Times New Roman" w:hAnsi="Times New Roman"/>
          <w:sz w:val="24"/>
          <w:szCs w:val="24"/>
        </w:rPr>
      </w:pPr>
      <w:r>
        <w:rPr>
          <w:rFonts w:ascii="Times New Roman" w:hAnsi="Times New Roman"/>
          <w:sz w:val="24"/>
          <w:szCs w:val="24"/>
        </w:rPr>
        <w:t>3</w:t>
      </w:r>
      <w:r w:rsidR="00DC3FDA">
        <w:rPr>
          <w:rFonts w:ascii="Times New Roman" w:hAnsi="Times New Roman"/>
          <w:sz w:val="24"/>
          <w:szCs w:val="24"/>
        </w:rPr>
        <w:t xml:space="preserve">.  </w:t>
      </w:r>
      <w:r w:rsidR="00DC3FDA" w:rsidRPr="00D976A2">
        <w:rPr>
          <w:rFonts w:ascii="Times New Roman" w:hAnsi="Times New Roman"/>
          <w:sz w:val="24"/>
          <w:szCs w:val="24"/>
        </w:rPr>
        <w:t xml:space="preserve">Required to report any violation of a criminal statute within one working day of the charge or </w:t>
      </w:r>
    </w:p>
    <w:p w14:paraId="3D7502A9" w14:textId="67D36A3B" w:rsidR="00DC3FDA" w:rsidRPr="004B680E" w:rsidRDefault="00DC3FDA" w:rsidP="00D1160E">
      <w:pPr>
        <w:pStyle w:val="NoSpacing"/>
        <w:jc w:val="both"/>
        <w:rPr>
          <w:rFonts w:ascii="Times New Roman" w:hAnsi="Times New Roman" w:cs="Times New Roman"/>
          <w:sz w:val="24"/>
          <w:szCs w:val="24"/>
        </w:rPr>
      </w:pPr>
      <w:r>
        <w:rPr>
          <w:rFonts w:ascii="Times New Roman" w:hAnsi="Times New Roman"/>
          <w:sz w:val="24"/>
          <w:szCs w:val="24"/>
        </w:rPr>
        <w:t xml:space="preserve">     </w:t>
      </w:r>
      <w:r w:rsidRPr="00D976A2">
        <w:rPr>
          <w:rFonts w:ascii="Times New Roman" w:hAnsi="Times New Roman"/>
          <w:sz w:val="24"/>
          <w:szCs w:val="24"/>
        </w:rPr>
        <w:t>conviction to immediate supervisor.</w:t>
      </w:r>
    </w:p>
    <w:p w14:paraId="4CF3D22E" w14:textId="5263883D" w:rsidR="00DC3FDA" w:rsidRDefault="00731078" w:rsidP="00DC3FDA">
      <w:pPr>
        <w:pStyle w:val="NoSpacing"/>
        <w:jc w:val="both"/>
        <w:rPr>
          <w:rFonts w:ascii="Times New Roman" w:hAnsi="Times New Roman" w:cs="Times New Roman"/>
          <w:sz w:val="24"/>
          <w:szCs w:val="24"/>
        </w:rPr>
      </w:pPr>
      <w:r>
        <w:rPr>
          <w:rFonts w:ascii="Times New Roman" w:hAnsi="Times New Roman" w:cs="Times New Roman"/>
          <w:sz w:val="24"/>
          <w:szCs w:val="24"/>
        </w:rPr>
        <w:t>4.  Native American Preference to qualified applicants.</w:t>
      </w:r>
    </w:p>
    <w:p w14:paraId="444F69D8" w14:textId="77777777" w:rsidR="00962807" w:rsidRDefault="00962807" w:rsidP="00573236">
      <w:pPr>
        <w:pStyle w:val="NoSpacing"/>
        <w:jc w:val="both"/>
        <w:rPr>
          <w:rFonts w:ascii="Times New Roman" w:hAnsi="Times New Roman" w:cs="Times New Roman"/>
          <w:b/>
          <w:bCs/>
        </w:rPr>
      </w:pPr>
    </w:p>
    <w:p w14:paraId="44A8ADDF" w14:textId="77777777" w:rsidR="00731078" w:rsidRDefault="00731078" w:rsidP="00573236">
      <w:pPr>
        <w:pStyle w:val="NoSpacing"/>
        <w:jc w:val="both"/>
        <w:rPr>
          <w:rFonts w:ascii="Times New Roman" w:hAnsi="Times New Roman" w:cs="Times New Roman"/>
          <w:b/>
          <w:bCs/>
        </w:rPr>
      </w:pPr>
    </w:p>
    <w:p w14:paraId="7FD36CA8" w14:textId="77777777" w:rsidR="00731078" w:rsidRDefault="00731078" w:rsidP="00573236">
      <w:pPr>
        <w:pStyle w:val="NoSpacing"/>
        <w:jc w:val="both"/>
        <w:rPr>
          <w:rFonts w:ascii="Times New Roman" w:hAnsi="Times New Roman" w:cs="Times New Roman"/>
          <w:b/>
          <w:bCs/>
        </w:rPr>
      </w:pPr>
    </w:p>
    <w:p w14:paraId="2B86074D" w14:textId="77777777" w:rsidR="00731078" w:rsidRDefault="00731078" w:rsidP="00573236">
      <w:pPr>
        <w:pStyle w:val="NoSpacing"/>
        <w:jc w:val="both"/>
        <w:rPr>
          <w:rFonts w:ascii="Times New Roman" w:hAnsi="Times New Roman" w:cs="Times New Roman"/>
          <w:b/>
          <w:bCs/>
        </w:rPr>
      </w:pPr>
    </w:p>
    <w:p w14:paraId="660A224F" w14:textId="77777777" w:rsidR="00731078" w:rsidRDefault="00731078" w:rsidP="00573236">
      <w:pPr>
        <w:pStyle w:val="NoSpacing"/>
        <w:jc w:val="both"/>
        <w:rPr>
          <w:rFonts w:ascii="Times New Roman" w:hAnsi="Times New Roman" w:cs="Times New Roman"/>
          <w:b/>
          <w:bCs/>
        </w:rPr>
      </w:pPr>
    </w:p>
    <w:p w14:paraId="14CC5BDC" w14:textId="77777777" w:rsidR="00731078" w:rsidRDefault="00731078" w:rsidP="00573236">
      <w:pPr>
        <w:pStyle w:val="NoSpacing"/>
        <w:jc w:val="both"/>
        <w:rPr>
          <w:rFonts w:ascii="Times New Roman" w:hAnsi="Times New Roman" w:cs="Times New Roman"/>
          <w:b/>
          <w:bCs/>
        </w:rPr>
      </w:pPr>
    </w:p>
    <w:p w14:paraId="5AFCA99F" w14:textId="77777777" w:rsidR="00731078" w:rsidRDefault="00731078" w:rsidP="00573236">
      <w:pPr>
        <w:pStyle w:val="NoSpacing"/>
        <w:jc w:val="both"/>
        <w:rPr>
          <w:rFonts w:ascii="Times New Roman" w:hAnsi="Times New Roman" w:cs="Times New Roman"/>
          <w:b/>
          <w:bCs/>
        </w:rPr>
      </w:pPr>
    </w:p>
    <w:p w14:paraId="4312CAFD" w14:textId="7EECBC31" w:rsidR="00962807" w:rsidRPr="00731078" w:rsidRDefault="00962807" w:rsidP="00573236">
      <w:pPr>
        <w:pStyle w:val="NoSpacing"/>
        <w:jc w:val="both"/>
        <w:rPr>
          <w:rFonts w:ascii="Times New Roman" w:hAnsi="Times New Roman" w:cs="Times New Roman"/>
          <w:bCs/>
          <w:u w:val="single"/>
        </w:rPr>
      </w:pPr>
      <w:r w:rsidRPr="00731078">
        <w:rPr>
          <w:rFonts w:ascii="Times New Roman" w:hAnsi="Times New Roman" w:cs="Times New Roman"/>
          <w:bCs/>
          <w:u w:val="single"/>
        </w:rPr>
        <w:t>PHYSICAL DEMANDS</w:t>
      </w:r>
      <w:r w:rsidR="00573236" w:rsidRPr="00731078">
        <w:rPr>
          <w:rFonts w:ascii="Times New Roman" w:hAnsi="Times New Roman" w:cs="Times New Roman"/>
          <w:bCs/>
          <w:u w:val="single"/>
        </w:rPr>
        <w:t xml:space="preserve">:  </w:t>
      </w:r>
    </w:p>
    <w:p w14:paraId="4BAE861F" w14:textId="77777777" w:rsidR="00962807" w:rsidRDefault="00962807" w:rsidP="00573236">
      <w:pPr>
        <w:pStyle w:val="NoSpacing"/>
        <w:jc w:val="both"/>
        <w:rPr>
          <w:rFonts w:ascii="Times New Roman" w:hAnsi="Times New Roman" w:cs="Times New Roman"/>
        </w:rPr>
      </w:pPr>
    </w:p>
    <w:p w14:paraId="71ACD081" w14:textId="359C63D4" w:rsidR="00573236" w:rsidRPr="005C644A" w:rsidRDefault="00573236" w:rsidP="00573236">
      <w:pPr>
        <w:pStyle w:val="NoSpacing"/>
        <w:jc w:val="both"/>
        <w:rPr>
          <w:rFonts w:ascii="Times New Roman" w:hAnsi="Times New Roman" w:cs="Times New Roman"/>
        </w:rPr>
      </w:pPr>
      <w:r w:rsidRPr="005C644A">
        <w:rPr>
          <w:rFonts w:ascii="Times New Roman" w:hAnsi="Times New Roman" w:cs="Times New Roman"/>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3336930D" w14:textId="3DCDA0D3" w:rsidR="00962807" w:rsidRPr="004B680E" w:rsidRDefault="00573236" w:rsidP="00D1160E">
      <w:pPr>
        <w:pStyle w:val="NoSpacing"/>
        <w:jc w:val="both"/>
        <w:rPr>
          <w:rFonts w:ascii="Times New Roman" w:hAnsi="Times New Roman" w:cs="Times New Roman"/>
          <w:sz w:val="24"/>
          <w:szCs w:val="24"/>
        </w:rPr>
      </w:pPr>
      <w:r w:rsidRPr="005C644A">
        <w:rPr>
          <w:rFonts w:ascii="Times New Roman" w:eastAsia="Times New Roman" w:hAnsi="Times New Roman" w:cs="Times New Roman"/>
          <w:color w:val="000000"/>
        </w:rPr>
        <w:t>While</w:t>
      </w:r>
      <w:r w:rsidR="00962807">
        <w:rPr>
          <w:rFonts w:ascii="Times New Roman" w:eastAsia="Times New Roman" w:hAnsi="Times New Roman" w:cs="Times New Roman"/>
          <w:color w:val="000000"/>
        </w:rPr>
        <w:t xml:space="preserve"> performing the duties of this j</w:t>
      </w:r>
      <w:r w:rsidRPr="005C644A">
        <w:rPr>
          <w:rFonts w:ascii="Times New Roman" w:eastAsia="Times New Roman" w:hAnsi="Times New Roman" w:cs="Times New Roman"/>
          <w:color w:val="000000"/>
        </w:rPr>
        <w:t>ob, the employee is regularly required to talk or hear. The employee is frequently required to stand; walk; s</w:t>
      </w:r>
      <w:r w:rsidR="00D1160E">
        <w:rPr>
          <w:rFonts w:ascii="Times New Roman" w:eastAsia="Times New Roman" w:hAnsi="Times New Roman" w:cs="Times New Roman"/>
          <w:color w:val="000000"/>
        </w:rPr>
        <w:t>it; use hands to finger, handle</w:t>
      </w:r>
      <w:r w:rsidRPr="005C644A">
        <w:rPr>
          <w:rFonts w:ascii="Times New Roman" w:eastAsia="Times New Roman" w:hAnsi="Times New Roman" w:cs="Times New Roman"/>
          <w:color w:val="000000"/>
        </w:rPr>
        <w:t xml:space="preserve"> or feel</w:t>
      </w:r>
      <w:r w:rsidR="00D1160E">
        <w:rPr>
          <w:rFonts w:ascii="Times New Roman" w:eastAsia="Times New Roman" w:hAnsi="Times New Roman" w:cs="Times New Roman"/>
          <w:color w:val="000000"/>
        </w:rPr>
        <w:t xml:space="preserve"> or</w:t>
      </w:r>
      <w:r w:rsidR="00D1160E" w:rsidRPr="00D1160E">
        <w:rPr>
          <w:rFonts w:ascii="Times New Roman" w:hAnsi="Times New Roman" w:cs="Times New Roman"/>
          <w:sz w:val="24"/>
          <w:szCs w:val="24"/>
        </w:rPr>
        <w:t xml:space="preserve"> </w:t>
      </w:r>
      <w:r w:rsidR="00D1160E" w:rsidRPr="00962807">
        <w:rPr>
          <w:rFonts w:ascii="Times New Roman" w:hAnsi="Times New Roman" w:cs="Times New Roman"/>
          <w:sz w:val="24"/>
          <w:szCs w:val="24"/>
        </w:rPr>
        <w:t>to operate a computer terminal</w:t>
      </w:r>
      <w:r w:rsidR="00D1160E" w:rsidRPr="00D1160E">
        <w:rPr>
          <w:rFonts w:ascii="Times New Roman" w:hAnsi="Times New Roman" w:cs="Times New Roman"/>
          <w:sz w:val="24"/>
          <w:szCs w:val="24"/>
        </w:rPr>
        <w:t xml:space="preserve"> </w:t>
      </w:r>
      <w:r w:rsidR="00D1160E" w:rsidRPr="00962807">
        <w:rPr>
          <w:rFonts w:ascii="Times New Roman" w:hAnsi="Times New Roman" w:cs="Times New Roman"/>
          <w:sz w:val="24"/>
          <w:szCs w:val="24"/>
        </w:rPr>
        <w:t>and other office equipment;</w:t>
      </w:r>
      <w:r w:rsidRPr="005C644A">
        <w:rPr>
          <w:rFonts w:ascii="Times New Roman" w:eastAsia="Times New Roman" w:hAnsi="Times New Roman" w:cs="Times New Roman"/>
          <w:color w:val="000000"/>
        </w:rPr>
        <w:t xml:space="preserve"> reach with hands and arms; climb or balance; stoop, kneel, crouch, or crawl and taste or smell. The employee must occasionally lift and/or move up to </w:t>
      </w:r>
      <w:r w:rsidR="00962807">
        <w:rPr>
          <w:rFonts w:ascii="Times New Roman" w:eastAsia="Times New Roman" w:hAnsi="Times New Roman" w:cs="Times New Roman"/>
          <w:color w:val="000000"/>
        </w:rPr>
        <w:t>1</w:t>
      </w:r>
      <w:r w:rsidRPr="005C644A">
        <w:rPr>
          <w:rFonts w:ascii="Times New Roman" w:eastAsia="Times New Roman" w:hAnsi="Times New Roman" w:cs="Times New Roman"/>
          <w:color w:val="000000"/>
        </w:rPr>
        <w:t>5</w:t>
      </w:r>
      <w:r w:rsidR="00962807">
        <w:rPr>
          <w:rFonts w:ascii="Times New Roman" w:eastAsia="Times New Roman" w:hAnsi="Times New Roman" w:cs="Times New Roman"/>
          <w:color w:val="000000"/>
        </w:rPr>
        <w:t>-45</w:t>
      </w:r>
      <w:r w:rsidRPr="005C644A">
        <w:rPr>
          <w:rFonts w:ascii="Times New Roman" w:eastAsia="Times New Roman" w:hAnsi="Times New Roman" w:cs="Times New Roman"/>
          <w:color w:val="000000"/>
        </w:rPr>
        <w:t xml:space="preserve"> pounds</w:t>
      </w:r>
      <w:r w:rsidR="00D1160E">
        <w:rPr>
          <w:rFonts w:ascii="Times New Roman" w:eastAsia="Times New Roman" w:hAnsi="Times New Roman" w:cs="Times New Roman"/>
          <w:color w:val="000000"/>
        </w:rPr>
        <w:t>;</w:t>
      </w:r>
      <w:r w:rsidR="00D1160E" w:rsidRPr="00D1160E">
        <w:rPr>
          <w:rFonts w:ascii="Times New Roman" w:hAnsi="Times New Roman" w:cs="Times New Roman"/>
          <w:sz w:val="24"/>
          <w:szCs w:val="24"/>
        </w:rPr>
        <w:t xml:space="preserve"> </w:t>
      </w:r>
      <w:r w:rsidR="00D1160E" w:rsidRPr="00962807">
        <w:rPr>
          <w:rFonts w:ascii="Times New Roman" w:hAnsi="Times New Roman" w:cs="Times New Roman"/>
          <w:sz w:val="24"/>
          <w:szCs w:val="24"/>
        </w:rPr>
        <w:t>carrying,</w:t>
      </w:r>
      <w:r w:rsidR="00D1160E">
        <w:rPr>
          <w:rFonts w:ascii="Times New Roman" w:hAnsi="Times New Roman" w:cs="Times New Roman"/>
          <w:sz w:val="24"/>
          <w:szCs w:val="24"/>
        </w:rPr>
        <w:t xml:space="preserve"> </w:t>
      </w:r>
      <w:r w:rsidR="00D1160E" w:rsidRPr="00962807">
        <w:rPr>
          <w:rFonts w:ascii="Times New Roman" w:hAnsi="Times New Roman" w:cs="Times New Roman"/>
          <w:sz w:val="24"/>
          <w:szCs w:val="24"/>
        </w:rPr>
        <w:t>pushing or pulling; and reaching overhead, above the shoulders, and horizontally</w:t>
      </w:r>
      <w:r w:rsidRPr="005C644A">
        <w:rPr>
          <w:rFonts w:ascii="Times New Roman" w:eastAsia="Times New Roman" w:hAnsi="Times New Roman" w:cs="Times New Roman"/>
          <w:color w:val="000000"/>
        </w:rPr>
        <w:t>. Specific vision abilities required by this job include ability to adjust focus.</w:t>
      </w:r>
      <w:r w:rsidR="00962807" w:rsidRPr="00962807">
        <w:rPr>
          <w:rFonts w:ascii="Times New Roman" w:hAnsi="Times New Roman" w:cs="Times New Roman"/>
          <w:sz w:val="24"/>
          <w:szCs w:val="24"/>
        </w:rPr>
        <w:t xml:space="preserve"> </w:t>
      </w:r>
    </w:p>
    <w:p w14:paraId="0DC7DB2E" w14:textId="77777777" w:rsidR="00573236" w:rsidRPr="005C644A" w:rsidRDefault="00573236" w:rsidP="00573236">
      <w:pPr>
        <w:pStyle w:val="NoSpacing"/>
        <w:jc w:val="both"/>
        <w:rPr>
          <w:rFonts w:ascii="Times New Roman" w:eastAsia="Times New Roman" w:hAnsi="Times New Roman" w:cs="Times New Roman"/>
          <w:color w:val="000000"/>
        </w:rPr>
      </w:pPr>
    </w:p>
    <w:p w14:paraId="40D2FECF" w14:textId="57FA19C3" w:rsidR="00DC3FDA" w:rsidRDefault="00DC3FDA" w:rsidP="00DC3FDA">
      <w:pPr>
        <w:pStyle w:val="NoSpacing"/>
        <w:jc w:val="both"/>
        <w:rPr>
          <w:rFonts w:ascii="Times New Roman" w:hAnsi="Times New Roman" w:cs="Times New Roman"/>
          <w:sz w:val="24"/>
          <w:szCs w:val="24"/>
          <w:u w:val="single"/>
        </w:rPr>
      </w:pPr>
    </w:p>
    <w:p w14:paraId="30BB279B" w14:textId="77777777" w:rsidR="00DC3FDA" w:rsidRDefault="00DC3FDA" w:rsidP="00DC3FDA">
      <w:pPr>
        <w:pStyle w:val="NoSpacing"/>
        <w:jc w:val="both"/>
        <w:rPr>
          <w:rFonts w:ascii="Times New Roman" w:hAnsi="Times New Roman" w:cs="Times New Roman"/>
          <w:sz w:val="24"/>
          <w:szCs w:val="24"/>
          <w:u w:val="single"/>
        </w:rPr>
      </w:pPr>
    </w:p>
    <w:p w14:paraId="79862BB4" w14:textId="16EB3004" w:rsidR="00DC3FDA" w:rsidRPr="00B4501D" w:rsidRDefault="00DC3FDA" w:rsidP="00DC3FDA">
      <w:pPr>
        <w:pStyle w:val="NoSpacing"/>
        <w:jc w:val="both"/>
        <w:rPr>
          <w:rFonts w:ascii="Times New Roman" w:hAnsi="Times New Roman" w:cs="Times New Roman"/>
          <w:sz w:val="24"/>
          <w:szCs w:val="24"/>
          <w:u w:val="single"/>
        </w:rPr>
      </w:pPr>
      <w:r w:rsidRPr="00B4501D">
        <w:rPr>
          <w:rFonts w:ascii="Times New Roman" w:hAnsi="Times New Roman" w:cs="Times New Roman"/>
          <w:sz w:val="24"/>
          <w:szCs w:val="24"/>
          <w:u w:val="single"/>
        </w:rPr>
        <w:t>ALCOHOL AND DRUG FREE WORKPLACE:</w:t>
      </w:r>
    </w:p>
    <w:p w14:paraId="579DC099" w14:textId="77777777" w:rsidR="00DC3FDA" w:rsidRPr="00DC3FDA" w:rsidRDefault="00DC3FDA" w:rsidP="00DC3FDA">
      <w:pPr>
        <w:pStyle w:val="NoSpacing"/>
        <w:jc w:val="both"/>
        <w:rPr>
          <w:rFonts w:ascii="Times New Roman" w:hAnsi="Times New Roman" w:cs="Times New Roman"/>
          <w:b/>
          <w:bCs/>
          <w:sz w:val="24"/>
          <w:szCs w:val="24"/>
          <w:u w:val="single"/>
        </w:rPr>
      </w:pPr>
    </w:p>
    <w:p w14:paraId="4E2FAA54" w14:textId="77777777" w:rsidR="00845861" w:rsidRDefault="00DC3FDA" w:rsidP="00DC3FDA">
      <w:pPr>
        <w:pStyle w:val="Style"/>
        <w:spacing w:line="249" w:lineRule="exact"/>
        <w:ind w:left="4" w:right="196"/>
        <w:jc w:val="both"/>
        <w:rPr>
          <w:rFonts w:ascii="Times New Roman" w:hAnsi="Times New Roman" w:cs="Times New Roman"/>
        </w:rPr>
      </w:pPr>
      <w:r w:rsidRPr="00D67845">
        <w:rPr>
          <w:rFonts w:ascii="Times New Roman" w:hAnsi="Times New Roman" w:cs="Times New Roman"/>
        </w:rPr>
        <w:t xml:space="preserve">All employees and potential employees are required to submit to pre-employment and random </w:t>
      </w:r>
    </w:p>
    <w:p w14:paraId="2B4796CC" w14:textId="62661617" w:rsidR="00DC3FDA" w:rsidRDefault="00DC3FDA" w:rsidP="00DC3FDA">
      <w:pPr>
        <w:pStyle w:val="Style"/>
        <w:spacing w:line="249" w:lineRule="exact"/>
        <w:ind w:left="4" w:right="196"/>
        <w:jc w:val="both"/>
        <w:rPr>
          <w:rFonts w:ascii="Times New Roman" w:hAnsi="Times New Roman" w:cs="Times New Roman"/>
        </w:rPr>
      </w:pPr>
      <w:r w:rsidRPr="00D67845">
        <w:rPr>
          <w:rFonts w:ascii="Times New Roman" w:hAnsi="Times New Roman" w:cs="Times New Roman"/>
        </w:rPr>
        <w:t xml:space="preserve">drug and alcohol tests in accordance with the Tribal Alcohol-Free Workplace Policy. </w:t>
      </w:r>
    </w:p>
    <w:p w14:paraId="016A48C6" w14:textId="6576944B" w:rsidR="00731078" w:rsidRDefault="00731078" w:rsidP="00DC3FDA">
      <w:pPr>
        <w:pStyle w:val="Style"/>
        <w:spacing w:line="249" w:lineRule="exact"/>
        <w:ind w:left="4" w:right="196"/>
        <w:jc w:val="both"/>
        <w:rPr>
          <w:rFonts w:ascii="Times New Roman" w:hAnsi="Times New Roman" w:cs="Times New Roman"/>
        </w:rPr>
      </w:pPr>
    </w:p>
    <w:p w14:paraId="1123DC37" w14:textId="77777777" w:rsidR="00731078" w:rsidRDefault="00731078" w:rsidP="00DC3FDA">
      <w:pPr>
        <w:pStyle w:val="Style"/>
        <w:spacing w:line="249" w:lineRule="exact"/>
        <w:ind w:left="4" w:right="196"/>
        <w:jc w:val="both"/>
        <w:rPr>
          <w:rFonts w:ascii="Times New Roman" w:hAnsi="Times New Roman" w:cs="Times New Roman"/>
        </w:rPr>
      </w:pPr>
    </w:p>
    <w:p w14:paraId="270B7A85" w14:textId="77777777" w:rsidR="00845861" w:rsidRPr="00D67845" w:rsidRDefault="00845861" w:rsidP="00DC3FDA">
      <w:pPr>
        <w:pStyle w:val="Style"/>
        <w:spacing w:line="249" w:lineRule="exact"/>
        <w:ind w:left="4" w:right="196"/>
        <w:jc w:val="both"/>
        <w:rPr>
          <w:rFonts w:ascii="Times New Roman" w:hAnsi="Times New Roman" w:cs="Times New Roman"/>
        </w:rPr>
      </w:pPr>
    </w:p>
    <w:p w14:paraId="7470D411" w14:textId="77777777" w:rsidR="00DC3FDA" w:rsidRPr="00D67845" w:rsidRDefault="00DC3FDA" w:rsidP="00DC3FDA">
      <w:pPr>
        <w:pStyle w:val="Style"/>
        <w:spacing w:line="220" w:lineRule="exact"/>
        <w:jc w:val="both"/>
        <w:rPr>
          <w:rFonts w:ascii="Times New Roman" w:hAnsi="Times New Roman" w:cs="Times New Roman"/>
          <w:u w:val="single"/>
        </w:rPr>
      </w:pPr>
    </w:p>
    <w:p w14:paraId="278486B7" w14:textId="77777777" w:rsidR="00DC3FDA" w:rsidRPr="00D67845" w:rsidRDefault="00DC3FDA" w:rsidP="00DC3FDA">
      <w:pPr>
        <w:pStyle w:val="Style"/>
        <w:spacing w:line="220" w:lineRule="exact"/>
        <w:jc w:val="both"/>
        <w:rPr>
          <w:rFonts w:ascii="Times New Roman" w:hAnsi="Times New Roman" w:cs="Times New Roman"/>
          <w:u w:val="single"/>
        </w:rPr>
      </w:pPr>
    </w:p>
    <w:p w14:paraId="2230DBBF" w14:textId="77777777" w:rsidR="00DC3FDA" w:rsidRPr="00D67845" w:rsidRDefault="00DC3FDA" w:rsidP="00DC3FDA">
      <w:pPr>
        <w:pStyle w:val="Style"/>
        <w:spacing w:line="220" w:lineRule="exact"/>
        <w:jc w:val="both"/>
        <w:rPr>
          <w:rFonts w:ascii="Times New Roman" w:hAnsi="Times New Roman" w:cs="Times New Roman"/>
          <w:u w:val="single"/>
        </w:rPr>
      </w:pPr>
    </w:p>
    <w:p w14:paraId="476AE9E1" w14:textId="63B9AF57" w:rsidR="00DC3FDA" w:rsidRPr="00D67845" w:rsidRDefault="00845861" w:rsidP="00DC3FDA">
      <w:pPr>
        <w:pStyle w:val="Style"/>
        <w:spacing w:line="220" w:lineRule="exact"/>
        <w:jc w:val="both"/>
        <w:rPr>
          <w:rFonts w:ascii="Times New Roman" w:hAnsi="Times New Roman" w:cs="Times New Roman"/>
          <w:u w:val="single"/>
        </w:rPr>
      </w:pPr>
      <w:r>
        <w:rPr>
          <w:rFonts w:ascii="Times New Roman" w:hAnsi="Times New Roman" w:cs="Times New Roman"/>
          <w:u w:val="single"/>
        </w:rPr>
        <w:t>Signature: __________________</w:t>
      </w:r>
      <w:r w:rsidR="00731078">
        <w:rPr>
          <w:rFonts w:ascii="Times New Roman" w:hAnsi="Times New Roman" w:cs="Times New Roman"/>
          <w:u w:val="single"/>
        </w:rPr>
        <w:t xml:space="preserve">______________________________  </w:t>
      </w:r>
      <w:r>
        <w:rPr>
          <w:rFonts w:ascii="Times New Roman" w:hAnsi="Times New Roman" w:cs="Times New Roman"/>
          <w:u w:val="single"/>
        </w:rPr>
        <w:t>Date: ______________</w:t>
      </w:r>
    </w:p>
    <w:p w14:paraId="6B9B3F1E" w14:textId="77777777" w:rsidR="00DC3FDA" w:rsidRPr="00D67845" w:rsidRDefault="00DC3FDA" w:rsidP="00DC3FDA">
      <w:pPr>
        <w:pStyle w:val="Style"/>
        <w:spacing w:line="220" w:lineRule="exact"/>
        <w:jc w:val="both"/>
        <w:rPr>
          <w:rFonts w:ascii="Times New Roman" w:hAnsi="Times New Roman" w:cs="Times New Roman"/>
          <w:u w:val="single"/>
        </w:rPr>
      </w:pPr>
    </w:p>
    <w:p w14:paraId="21C4D29D" w14:textId="77777777" w:rsidR="00DC3FDA" w:rsidRDefault="00DC3FDA" w:rsidP="00DC3FDA">
      <w:pPr>
        <w:pStyle w:val="NoSpacing"/>
        <w:jc w:val="both"/>
        <w:rPr>
          <w:rFonts w:ascii="Times New Roman" w:hAnsi="Times New Roman" w:cs="Times New Roman"/>
          <w:sz w:val="24"/>
          <w:szCs w:val="24"/>
          <w:u w:val="single"/>
        </w:rPr>
      </w:pPr>
    </w:p>
    <w:p w14:paraId="16D0A39C" w14:textId="77777777" w:rsidR="00DC3FDA" w:rsidRDefault="00DC3FDA" w:rsidP="00DC3FDA">
      <w:pPr>
        <w:pStyle w:val="NoSpacing"/>
        <w:jc w:val="both"/>
        <w:rPr>
          <w:rFonts w:ascii="Times New Roman" w:hAnsi="Times New Roman" w:cs="Times New Roman"/>
          <w:sz w:val="24"/>
          <w:szCs w:val="24"/>
          <w:u w:val="single"/>
        </w:rPr>
      </w:pPr>
    </w:p>
    <w:p w14:paraId="5D215197" w14:textId="77777777" w:rsidR="00DC3FDA" w:rsidRPr="00A63F0A" w:rsidRDefault="00DC3FDA" w:rsidP="00DC3FDA">
      <w:pPr>
        <w:pStyle w:val="NoSpacing"/>
        <w:jc w:val="both"/>
        <w:rPr>
          <w:rFonts w:ascii="Times New Roman" w:hAnsi="Times New Roman" w:cs="Times New Roman"/>
          <w:sz w:val="24"/>
          <w:szCs w:val="24"/>
          <w:u w:val="single"/>
        </w:rPr>
      </w:pPr>
    </w:p>
    <w:p w14:paraId="6243F75A" w14:textId="77777777" w:rsidR="00DC3FDA" w:rsidRPr="00BF6381" w:rsidRDefault="00DC3FDA" w:rsidP="00DC3FDA">
      <w:pPr>
        <w:pStyle w:val="NoSpacing"/>
        <w:jc w:val="both"/>
        <w:rPr>
          <w:rFonts w:ascii="Times New Roman" w:hAnsi="Times New Roman" w:cs="Times New Roman"/>
          <w:sz w:val="24"/>
          <w:szCs w:val="24"/>
        </w:rPr>
      </w:pPr>
    </w:p>
    <w:p w14:paraId="57FA6AC6" w14:textId="77777777" w:rsidR="005825B2" w:rsidRPr="005825B2" w:rsidRDefault="005825B2" w:rsidP="005825B2"/>
    <w:sectPr w:rsidR="005825B2" w:rsidRPr="00582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0211D"/>
    <w:multiLevelType w:val="hybridMultilevel"/>
    <w:tmpl w:val="11507C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6430C3"/>
    <w:multiLevelType w:val="hybridMultilevel"/>
    <w:tmpl w:val="979E07A4"/>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48E00A93"/>
    <w:multiLevelType w:val="hybridMultilevel"/>
    <w:tmpl w:val="CB96CE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0E214D5"/>
    <w:multiLevelType w:val="hybridMultilevel"/>
    <w:tmpl w:val="D5EC42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6A26CC1"/>
    <w:multiLevelType w:val="hybridMultilevel"/>
    <w:tmpl w:val="CD68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6A5"/>
    <w:rsid w:val="000917F2"/>
    <w:rsid w:val="001A239C"/>
    <w:rsid w:val="001B4D9B"/>
    <w:rsid w:val="001F2CD6"/>
    <w:rsid w:val="00386E16"/>
    <w:rsid w:val="004A08C1"/>
    <w:rsid w:val="00502E6D"/>
    <w:rsid w:val="00562F7D"/>
    <w:rsid w:val="00573236"/>
    <w:rsid w:val="005825B2"/>
    <w:rsid w:val="005D3334"/>
    <w:rsid w:val="00617F87"/>
    <w:rsid w:val="006D16A5"/>
    <w:rsid w:val="006F07BB"/>
    <w:rsid w:val="00731078"/>
    <w:rsid w:val="00775D28"/>
    <w:rsid w:val="00845861"/>
    <w:rsid w:val="00874CBB"/>
    <w:rsid w:val="00962807"/>
    <w:rsid w:val="00A1648B"/>
    <w:rsid w:val="00A4080D"/>
    <w:rsid w:val="00A44AC4"/>
    <w:rsid w:val="00AF050C"/>
    <w:rsid w:val="00B4501D"/>
    <w:rsid w:val="00C27F57"/>
    <w:rsid w:val="00C6153D"/>
    <w:rsid w:val="00C7602B"/>
    <w:rsid w:val="00CE14E7"/>
    <w:rsid w:val="00D1160E"/>
    <w:rsid w:val="00D52201"/>
    <w:rsid w:val="00D909C5"/>
    <w:rsid w:val="00D96AD1"/>
    <w:rsid w:val="00DC3FDA"/>
    <w:rsid w:val="00EA3F6F"/>
    <w:rsid w:val="00F34A73"/>
    <w:rsid w:val="00FB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4078A"/>
  <w15:chartTrackingRefBased/>
  <w15:docId w15:val="{589FC2B9-E858-4364-AE90-F37FCE24E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A73"/>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F7D"/>
    <w:pPr>
      <w:spacing w:after="0" w:line="240" w:lineRule="auto"/>
    </w:pPr>
  </w:style>
  <w:style w:type="paragraph" w:styleId="ListParagraph">
    <w:name w:val="List Paragraph"/>
    <w:basedOn w:val="Normal"/>
    <w:uiPriority w:val="34"/>
    <w:qFormat/>
    <w:rsid w:val="005D3334"/>
    <w:pPr>
      <w:ind w:left="720"/>
      <w:contextualSpacing/>
    </w:pPr>
  </w:style>
  <w:style w:type="paragraph" w:customStyle="1" w:styleId="Style">
    <w:name w:val="Style"/>
    <w:rsid w:val="005825B2"/>
    <w:pPr>
      <w:widowControl w:val="0"/>
      <w:autoSpaceDE w:val="0"/>
      <w:autoSpaceDN w:val="0"/>
      <w:adjustRightInd w:val="0"/>
      <w:spacing w:after="0" w:line="240" w:lineRule="auto"/>
    </w:pPr>
    <w:rPr>
      <w:rFonts w:ascii="Arial" w:eastAsia="Times New Roman" w:hAnsi="Arial" w:cs="Arial"/>
      <w:sz w:val="24"/>
      <w:szCs w:val="24"/>
    </w:rPr>
  </w:style>
  <w:style w:type="paragraph" w:styleId="BalloonText">
    <w:name w:val="Balloon Text"/>
    <w:basedOn w:val="Normal"/>
    <w:link w:val="BalloonTextChar"/>
    <w:uiPriority w:val="99"/>
    <w:semiHidden/>
    <w:unhideWhenUsed/>
    <w:rsid w:val="006F07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7BB"/>
    <w:rPr>
      <w:rFonts w:ascii="Segoe UI" w:eastAsia="PMingLiU" w:hAnsi="Segoe UI" w:cs="Segoe UI"/>
      <w:sz w:val="18"/>
      <w:szCs w:val="18"/>
    </w:rPr>
  </w:style>
  <w:style w:type="character" w:styleId="CommentReference">
    <w:name w:val="annotation reference"/>
    <w:basedOn w:val="DefaultParagraphFont"/>
    <w:uiPriority w:val="99"/>
    <w:semiHidden/>
    <w:unhideWhenUsed/>
    <w:rsid w:val="006F07BB"/>
    <w:rPr>
      <w:sz w:val="16"/>
      <w:szCs w:val="16"/>
    </w:rPr>
  </w:style>
  <w:style w:type="paragraph" w:styleId="CommentText">
    <w:name w:val="annotation text"/>
    <w:basedOn w:val="Normal"/>
    <w:link w:val="CommentTextChar"/>
    <w:uiPriority w:val="99"/>
    <w:semiHidden/>
    <w:unhideWhenUsed/>
    <w:rsid w:val="006F07BB"/>
    <w:rPr>
      <w:sz w:val="20"/>
      <w:szCs w:val="20"/>
    </w:rPr>
  </w:style>
  <w:style w:type="character" w:customStyle="1" w:styleId="CommentTextChar">
    <w:name w:val="Comment Text Char"/>
    <w:basedOn w:val="DefaultParagraphFont"/>
    <w:link w:val="CommentText"/>
    <w:uiPriority w:val="99"/>
    <w:semiHidden/>
    <w:rsid w:val="006F07BB"/>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07BB"/>
    <w:rPr>
      <w:b/>
      <w:bCs/>
    </w:rPr>
  </w:style>
  <w:style w:type="character" w:customStyle="1" w:styleId="CommentSubjectChar">
    <w:name w:val="Comment Subject Char"/>
    <w:basedOn w:val="CommentTextChar"/>
    <w:link w:val="CommentSubject"/>
    <w:uiPriority w:val="99"/>
    <w:semiHidden/>
    <w:rsid w:val="006F07BB"/>
    <w:rPr>
      <w:rFonts w:ascii="Times New Roman" w:eastAsia="PMingLiU"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262821">
      <w:bodyDiv w:val="1"/>
      <w:marLeft w:val="0"/>
      <w:marRight w:val="0"/>
      <w:marTop w:val="0"/>
      <w:marBottom w:val="0"/>
      <w:divBdr>
        <w:top w:val="none" w:sz="0" w:space="0" w:color="auto"/>
        <w:left w:val="none" w:sz="0" w:space="0" w:color="auto"/>
        <w:bottom w:val="none" w:sz="0" w:space="0" w:color="auto"/>
        <w:right w:val="none" w:sz="0" w:space="0" w:color="auto"/>
      </w:divBdr>
    </w:div>
    <w:div w:id="911232500">
      <w:bodyDiv w:val="1"/>
      <w:marLeft w:val="0"/>
      <w:marRight w:val="0"/>
      <w:marTop w:val="0"/>
      <w:marBottom w:val="0"/>
      <w:divBdr>
        <w:top w:val="none" w:sz="0" w:space="0" w:color="auto"/>
        <w:left w:val="none" w:sz="0" w:space="0" w:color="auto"/>
        <w:bottom w:val="none" w:sz="0" w:space="0" w:color="auto"/>
        <w:right w:val="none" w:sz="0" w:space="0" w:color="auto"/>
      </w:divBdr>
    </w:div>
    <w:div w:id="993531853">
      <w:bodyDiv w:val="1"/>
      <w:marLeft w:val="0"/>
      <w:marRight w:val="0"/>
      <w:marTop w:val="0"/>
      <w:marBottom w:val="0"/>
      <w:divBdr>
        <w:top w:val="none" w:sz="0" w:space="0" w:color="auto"/>
        <w:left w:val="none" w:sz="0" w:space="0" w:color="auto"/>
        <w:bottom w:val="none" w:sz="0" w:space="0" w:color="auto"/>
        <w:right w:val="none" w:sz="0" w:space="0" w:color="auto"/>
      </w:divBdr>
    </w:div>
    <w:div w:id="10657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Siaosi</dc:creator>
  <cp:keywords/>
  <dc:description/>
  <cp:lastModifiedBy>Karen Felt</cp:lastModifiedBy>
  <cp:revision>10</cp:revision>
  <dcterms:created xsi:type="dcterms:W3CDTF">2023-02-06T21:24:00Z</dcterms:created>
  <dcterms:modified xsi:type="dcterms:W3CDTF">2023-02-07T00:22:00Z</dcterms:modified>
</cp:coreProperties>
</file>