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EE293" w14:textId="77777777" w:rsidR="00565B9B" w:rsidRPr="007B0A3A" w:rsidRDefault="00A9500C">
      <w:pPr>
        <w:spacing w:before="27" w:line="299" w:lineRule="exact"/>
        <w:jc w:val="center"/>
        <w:textAlignment w:val="baseline"/>
        <w:rPr>
          <w:rFonts w:eastAsia="Times New Roman"/>
          <w:b/>
          <w:color w:val="000000"/>
        </w:rPr>
      </w:pPr>
      <w:bookmarkStart w:id="0" w:name="_GoBack"/>
      <w:bookmarkEnd w:id="0"/>
      <w:r w:rsidRPr="007B0A3A">
        <w:rPr>
          <w:rFonts w:eastAsia="Times New Roman"/>
          <w:b/>
          <w:color w:val="000000"/>
        </w:rPr>
        <w:t xml:space="preserve">CHER-AE HEIGHTS INDIAN COMMUNITY </w:t>
      </w:r>
      <w:r w:rsidRPr="007B0A3A">
        <w:rPr>
          <w:rFonts w:eastAsia="Times New Roman"/>
          <w:b/>
          <w:color w:val="000000"/>
        </w:rPr>
        <w:br/>
        <w:t>OF THE TRINIDAD RANCHERIA</w:t>
      </w:r>
    </w:p>
    <w:p w14:paraId="556704AE" w14:textId="77777777" w:rsidR="00565B9B" w:rsidRPr="007B0A3A" w:rsidRDefault="00A9500C">
      <w:pPr>
        <w:spacing w:line="252" w:lineRule="exact"/>
        <w:jc w:val="center"/>
        <w:textAlignment w:val="baseline"/>
        <w:rPr>
          <w:rFonts w:eastAsia="Times New Roman"/>
          <w:color w:val="000000"/>
          <w:spacing w:val="61"/>
        </w:rPr>
      </w:pPr>
      <w:r w:rsidRPr="007B0A3A">
        <w:rPr>
          <w:rFonts w:eastAsia="Times New Roman"/>
          <w:color w:val="000000"/>
          <w:spacing w:val="61"/>
        </w:rPr>
        <w:t>Job Description</w:t>
      </w:r>
    </w:p>
    <w:p w14:paraId="6C2B7AE6" w14:textId="77777777" w:rsidR="00565B9B" w:rsidRPr="007B0A3A" w:rsidRDefault="00A9500C">
      <w:pPr>
        <w:tabs>
          <w:tab w:val="left" w:pos="2232"/>
        </w:tabs>
        <w:spacing w:before="343" w:line="253" w:lineRule="exact"/>
        <w:textAlignment w:val="baseline"/>
        <w:rPr>
          <w:rFonts w:eastAsia="Times New Roman"/>
          <w:color w:val="000000"/>
          <w:spacing w:val="-2"/>
        </w:rPr>
      </w:pPr>
      <w:r w:rsidRPr="007B0A3A">
        <w:rPr>
          <w:rFonts w:eastAsia="Times New Roman"/>
          <w:color w:val="000000"/>
          <w:spacing w:val="-2"/>
        </w:rPr>
        <w:t>Job Title:</w:t>
      </w:r>
      <w:r w:rsidRPr="007B0A3A">
        <w:rPr>
          <w:rFonts w:eastAsia="Times New Roman"/>
          <w:color w:val="000000"/>
          <w:spacing w:val="-2"/>
        </w:rPr>
        <w:tab/>
        <w:t>Line Cook</w:t>
      </w:r>
    </w:p>
    <w:p w14:paraId="5B16B4C7" w14:textId="77777777" w:rsidR="00565B9B" w:rsidRPr="007B0A3A" w:rsidRDefault="00A9500C">
      <w:pPr>
        <w:tabs>
          <w:tab w:val="left" w:pos="2232"/>
        </w:tabs>
        <w:spacing w:before="11" w:line="254" w:lineRule="exact"/>
        <w:textAlignment w:val="baseline"/>
        <w:rPr>
          <w:rFonts w:eastAsia="Times New Roman"/>
          <w:color w:val="000000"/>
        </w:rPr>
      </w:pPr>
      <w:r w:rsidRPr="007B0A3A">
        <w:rPr>
          <w:rFonts w:eastAsia="Times New Roman"/>
          <w:color w:val="000000"/>
        </w:rPr>
        <w:t>Department:</w:t>
      </w:r>
      <w:r w:rsidRPr="007B0A3A">
        <w:rPr>
          <w:rFonts w:eastAsia="Times New Roman"/>
          <w:color w:val="000000"/>
        </w:rPr>
        <w:tab/>
        <w:t>Seascape Kitchen</w:t>
      </w:r>
    </w:p>
    <w:p w14:paraId="11220D70" w14:textId="77777777" w:rsidR="00565B9B" w:rsidRPr="007B0A3A" w:rsidRDefault="00A9500C">
      <w:pPr>
        <w:tabs>
          <w:tab w:val="left" w:pos="2232"/>
        </w:tabs>
        <w:spacing w:before="13" w:line="253" w:lineRule="exact"/>
        <w:textAlignment w:val="baseline"/>
        <w:rPr>
          <w:rFonts w:eastAsia="Times New Roman"/>
          <w:color w:val="000000"/>
        </w:rPr>
      </w:pPr>
      <w:r w:rsidRPr="007B0A3A">
        <w:rPr>
          <w:rFonts w:eastAsia="Times New Roman"/>
          <w:color w:val="000000"/>
        </w:rPr>
        <w:t>Reports To:</w:t>
      </w:r>
      <w:r w:rsidRPr="007B0A3A">
        <w:rPr>
          <w:rFonts w:eastAsia="Times New Roman"/>
          <w:color w:val="000000"/>
        </w:rPr>
        <w:tab/>
        <w:t>Executive Chef</w:t>
      </w:r>
    </w:p>
    <w:p w14:paraId="626A3EAD" w14:textId="77777777" w:rsidR="00565B9B" w:rsidRPr="007B0A3A" w:rsidRDefault="00A9500C">
      <w:pPr>
        <w:tabs>
          <w:tab w:val="left" w:pos="2232"/>
        </w:tabs>
        <w:spacing w:before="17" w:line="253" w:lineRule="exact"/>
        <w:textAlignment w:val="baseline"/>
        <w:rPr>
          <w:rFonts w:eastAsia="Times New Roman"/>
          <w:color w:val="000000"/>
          <w:spacing w:val="-1"/>
        </w:rPr>
      </w:pPr>
      <w:r w:rsidRPr="007B0A3A">
        <w:rPr>
          <w:rFonts w:eastAsia="Times New Roman"/>
          <w:color w:val="000000"/>
          <w:spacing w:val="-1"/>
        </w:rPr>
        <w:t>FLSA Status:</w:t>
      </w:r>
      <w:r w:rsidRPr="007B0A3A">
        <w:rPr>
          <w:rFonts w:eastAsia="Times New Roman"/>
          <w:color w:val="000000"/>
          <w:spacing w:val="-1"/>
        </w:rPr>
        <w:tab/>
        <w:t>Non-exempt</w:t>
      </w:r>
    </w:p>
    <w:p w14:paraId="20F36D82" w14:textId="77777777" w:rsidR="00565B9B" w:rsidRPr="007B0A3A" w:rsidRDefault="00A9500C">
      <w:pPr>
        <w:tabs>
          <w:tab w:val="left" w:pos="2232"/>
        </w:tabs>
        <w:spacing w:before="5" w:line="253" w:lineRule="exact"/>
        <w:textAlignment w:val="baseline"/>
        <w:rPr>
          <w:rFonts w:eastAsia="Times New Roman"/>
          <w:color w:val="000000"/>
          <w:spacing w:val="-1"/>
        </w:rPr>
      </w:pPr>
      <w:r w:rsidRPr="007B0A3A">
        <w:rPr>
          <w:rFonts w:eastAsia="Times New Roman"/>
          <w:color w:val="000000"/>
          <w:spacing w:val="-1"/>
        </w:rPr>
        <w:t>Prepared By:</w:t>
      </w:r>
      <w:r w:rsidRPr="007B0A3A">
        <w:rPr>
          <w:rFonts w:eastAsia="Times New Roman"/>
          <w:color w:val="000000"/>
          <w:spacing w:val="-1"/>
        </w:rPr>
        <w:tab/>
        <w:t>Human Resources</w:t>
      </w:r>
    </w:p>
    <w:p w14:paraId="35BCD4F7" w14:textId="77777777" w:rsidR="00565B9B" w:rsidRPr="007B0A3A" w:rsidRDefault="00A9500C">
      <w:pPr>
        <w:tabs>
          <w:tab w:val="left" w:pos="2232"/>
        </w:tabs>
        <w:spacing w:before="14" w:line="253" w:lineRule="exact"/>
        <w:textAlignment w:val="baseline"/>
        <w:rPr>
          <w:rFonts w:eastAsia="Times New Roman"/>
          <w:color w:val="000000"/>
          <w:spacing w:val="-2"/>
        </w:rPr>
      </w:pPr>
      <w:r w:rsidRPr="007B0A3A">
        <w:rPr>
          <w:rFonts w:eastAsia="Times New Roman"/>
          <w:color w:val="000000"/>
          <w:spacing w:val="-2"/>
        </w:rPr>
        <w:t>Prepared Date:</w:t>
      </w:r>
      <w:r w:rsidRPr="007B0A3A">
        <w:rPr>
          <w:rFonts w:eastAsia="Times New Roman"/>
          <w:color w:val="000000"/>
          <w:spacing w:val="-2"/>
        </w:rPr>
        <w:tab/>
        <w:t>07/08/11</w:t>
      </w:r>
    </w:p>
    <w:p w14:paraId="2842DF2C" w14:textId="77777777" w:rsidR="00565B9B" w:rsidRPr="007B0A3A" w:rsidRDefault="00A9500C">
      <w:pPr>
        <w:tabs>
          <w:tab w:val="left" w:pos="2232"/>
        </w:tabs>
        <w:spacing w:before="9" w:line="255" w:lineRule="exact"/>
        <w:textAlignment w:val="baseline"/>
        <w:rPr>
          <w:rFonts w:eastAsia="Times New Roman"/>
          <w:color w:val="000000"/>
        </w:rPr>
      </w:pPr>
      <w:r w:rsidRPr="007B0A3A">
        <w:rPr>
          <w:rFonts w:eastAsia="Times New Roman"/>
          <w:color w:val="000000"/>
        </w:rPr>
        <w:t>Approved By:</w:t>
      </w:r>
      <w:r w:rsidRPr="007B0A3A">
        <w:rPr>
          <w:rFonts w:eastAsia="Times New Roman"/>
          <w:color w:val="000000"/>
        </w:rPr>
        <w:tab/>
        <w:t>Seascape Manager</w:t>
      </w:r>
    </w:p>
    <w:p w14:paraId="287873DA" w14:textId="77777777" w:rsidR="00565B9B" w:rsidRPr="007B0A3A" w:rsidRDefault="00A9500C" w:rsidP="007B0A3A">
      <w:pPr>
        <w:spacing w:before="256" w:line="253" w:lineRule="exact"/>
        <w:jc w:val="both"/>
        <w:textAlignment w:val="baseline"/>
        <w:rPr>
          <w:rFonts w:eastAsia="Times New Roman"/>
          <w:b/>
          <w:color w:val="000000"/>
          <w:spacing w:val="1"/>
        </w:rPr>
      </w:pPr>
      <w:r w:rsidRPr="007B0A3A">
        <w:rPr>
          <w:rFonts w:eastAsia="Times New Roman"/>
          <w:b/>
          <w:color w:val="000000"/>
          <w:spacing w:val="1"/>
        </w:rPr>
        <w:t>Summary:</w:t>
      </w:r>
      <w:r w:rsidR="007B0A3A" w:rsidRPr="007B0A3A">
        <w:rPr>
          <w:rFonts w:eastAsia="Times New Roman"/>
          <w:b/>
          <w:color w:val="000000"/>
          <w:spacing w:val="1"/>
        </w:rPr>
        <w:t xml:space="preserve">  </w:t>
      </w:r>
      <w:r w:rsidRPr="007B0A3A">
        <w:rPr>
          <w:rFonts w:eastAsia="Times New Roman"/>
          <w:color w:val="000000"/>
        </w:rPr>
        <w:t>Prepares, seasons, and cooks soups, meats, vegetables, desserts, and other foodstuffs for consumption in the Seascape Restaurant by performing the following duties.</w:t>
      </w:r>
    </w:p>
    <w:p w14:paraId="30013602" w14:textId="77777777" w:rsidR="00565B9B" w:rsidRPr="007B0A3A" w:rsidRDefault="00A9500C" w:rsidP="007B0A3A">
      <w:pPr>
        <w:spacing w:before="264" w:line="254" w:lineRule="exact"/>
        <w:jc w:val="both"/>
        <w:textAlignment w:val="baseline"/>
        <w:rPr>
          <w:rFonts w:eastAsia="Times New Roman"/>
          <w:color w:val="000000"/>
          <w:spacing w:val="1"/>
        </w:rPr>
      </w:pPr>
      <w:r w:rsidRPr="007B0A3A">
        <w:rPr>
          <w:rFonts w:eastAsia="Times New Roman"/>
          <w:b/>
          <w:color w:val="000000"/>
          <w:spacing w:val="1"/>
        </w:rPr>
        <w:t>Essential Duties and Responsibilities</w:t>
      </w:r>
      <w:r w:rsidR="007B0A3A" w:rsidRPr="007B0A3A">
        <w:rPr>
          <w:rFonts w:eastAsia="Times New Roman"/>
          <w:color w:val="000000"/>
          <w:spacing w:val="1"/>
        </w:rPr>
        <w:t>:</w:t>
      </w:r>
      <w:r w:rsidRPr="007B0A3A">
        <w:rPr>
          <w:rFonts w:eastAsia="Times New Roman"/>
          <w:color w:val="000000"/>
          <w:spacing w:val="1"/>
        </w:rPr>
        <w:t xml:space="preserve"> include the following: Other duties may be assigned.</w:t>
      </w:r>
    </w:p>
    <w:p w14:paraId="3981ACF7" w14:textId="77777777" w:rsidR="00565B9B" w:rsidRPr="007B0A3A" w:rsidRDefault="00A9500C" w:rsidP="007B0A3A">
      <w:pPr>
        <w:spacing w:before="241" w:line="263" w:lineRule="exact"/>
        <w:ind w:right="72"/>
        <w:jc w:val="both"/>
        <w:textAlignment w:val="baseline"/>
        <w:rPr>
          <w:rFonts w:eastAsia="Times New Roman"/>
          <w:color w:val="000000"/>
        </w:rPr>
      </w:pPr>
      <w:r w:rsidRPr="007B0A3A">
        <w:rPr>
          <w:rFonts w:eastAsia="Times New Roman"/>
          <w:color w:val="000000"/>
        </w:rPr>
        <w:t>Reads menu to estimate food requirements and orders food from supplier or procures food from storage.</w:t>
      </w:r>
    </w:p>
    <w:p w14:paraId="3ED54916" w14:textId="77777777" w:rsidR="00565B9B" w:rsidRPr="007B0A3A" w:rsidRDefault="00A9500C" w:rsidP="007B0A3A">
      <w:pPr>
        <w:spacing w:before="239" w:line="261" w:lineRule="exact"/>
        <w:jc w:val="both"/>
        <w:textAlignment w:val="baseline"/>
        <w:rPr>
          <w:rFonts w:eastAsia="Times New Roman"/>
          <w:color w:val="000000"/>
        </w:rPr>
      </w:pPr>
      <w:r w:rsidRPr="007B0A3A">
        <w:rPr>
          <w:rFonts w:eastAsia="Times New Roman"/>
          <w:color w:val="000000"/>
        </w:rPr>
        <w:t>Adjusts thermostat controls to regulate temperature of ovens, broilers, grills, roasters, and steam kettles.</w:t>
      </w:r>
    </w:p>
    <w:p w14:paraId="1761A42A" w14:textId="77777777" w:rsidR="00565B9B" w:rsidRPr="007B0A3A" w:rsidRDefault="00A9500C" w:rsidP="007B0A3A">
      <w:pPr>
        <w:spacing w:before="235" w:line="260" w:lineRule="exact"/>
        <w:ind w:right="216"/>
        <w:jc w:val="both"/>
        <w:textAlignment w:val="baseline"/>
        <w:rPr>
          <w:rFonts w:eastAsia="Times New Roman"/>
          <w:color w:val="000000"/>
        </w:rPr>
      </w:pPr>
      <w:r w:rsidRPr="007B0A3A">
        <w:rPr>
          <w:rFonts w:eastAsia="Times New Roman"/>
          <w:color w:val="000000"/>
        </w:rPr>
        <w:t>Measures and mixes ingredients according to recipe to prepare soups, salads, gravies, desserts, sauces, and casseroles.</w:t>
      </w:r>
    </w:p>
    <w:p w14:paraId="17E3AA90" w14:textId="77777777" w:rsidR="00565B9B" w:rsidRPr="007B0A3A" w:rsidRDefault="00A9500C" w:rsidP="00A9500C">
      <w:pPr>
        <w:tabs>
          <w:tab w:val="left" w:pos="9240"/>
          <w:tab w:val="left" w:pos="9270"/>
        </w:tabs>
        <w:spacing w:line="504" w:lineRule="exact"/>
        <w:ind w:right="-30"/>
        <w:jc w:val="both"/>
        <w:textAlignment w:val="baseline"/>
        <w:rPr>
          <w:rFonts w:eastAsia="Times New Roman"/>
          <w:color w:val="000000"/>
        </w:rPr>
      </w:pPr>
      <w:r w:rsidRPr="007B0A3A">
        <w:rPr>
          <w:rFonts w:eastAsia="Times New Roman"/>
          <w:color w:val="000000"/>
        </w:rPr>
        <w:t>Bakes, roasts, broils, and steams meats, fish, vegetables, and other foods. Adds seasoning to foods during mixing or cooking.</w:t>
      </w:r>
    </w:p>
    <w:p w14:paraId="14131ED9" w14:textId="77777777" w:rsidR="00565B9B" w:rsidRPr="007B0A3A" w:rsidRDefault="00A9500C" w:rsidP="007B0A3A">
      <w:pPr>
        <w:spacing w:before="245" w:line="261" w:lineRule="exact"/>
        <w:ind w:right="72"/>
        <w:jc w:val="both"/>
        <w:textAlignment w:val="baseline"/>
        <w:rPr>
          <w:rFonts w:eastAsia="Times New Roman"/>
          <w:color w:val="000000"/>
        </w:rPr>
      </w:pPr>
      <w:r w:rsidRPr="007B0A3A">
        <w:rPr>
          <w:rFonts w:eastAsia="Times New Roman"/>
          <w:color w:val="000000"/>
        </w:rPr>
        <w:t>Observes and tests foods being cooked by tasting, smelling, and piercing with fork to determine that it is cooked.</w:t>
      </w:r>
    </w:p>
    <w:p w14:paraId="3C9317B7" w14:textId="77777777" w:rsidR="00565B9B" w:rsidRPr="007B0A3A" w:rsidRDefault="00A9500C" w:rsidP="007B0A3A">
      <w:pPr>
        <w:spacing w:before="239" w:line="260" w:lineRule="exact"/>
        <w:jc w:val="both"/>
        <w:textAlignment w:val="baseline"/>
        <w:rPr>
          <w:rFonts w:eastAsia="Times New Roman"/>
          <w:color w:val="000000"/>
        </w:rPr>
      </w:pPr>
      <w:r w:rsidRPr="007B0A3A">
        <w:rPr>
          <w:rFonts w:eastAsia="Times New Roman"/>
          <w:color w:val="000000"/>
        </w:rPr>
        <w:t>Carves meats, portions food on serving plates, adds gravies and sauces, and garnishes servings to fill orders.</w:t>
      </w:r>
    </w:p>
    <w:p w14:paraId="720199C0" w14:textId="77777777" w:rsidR="00565B9B" w:rsidRPr="007B0A3A" w:rsidRDefault="00A9500C" w:rsidP="007B0A3A">
      <w:pPr>
        <w:spacing w:before="252" w:line="253" w:lineRule="exact"/>
        <w:jc w:val="both"/>
        <w:textAlignment w:val="baseline"/>
        <w:rPr>
          <w:rFonts w:eastAsia="Times New Roman"/>
          <w:color w:val="000000"/>
          <w:spacing w:val="-2"/>
        </w:rPr>
      </w:pPr>
      <w:r w:rsidRPr="007B0A3A">
        <w:rPr>
          <w:rFonts w:eastAsia="Times New Roman"/>
          <w:color w:val="000000"/>
          <w:spacing w:val="-2"/>
        </w:rPr>
        <w:t>Supervises other cooks and kitchen employees.</w:t>
      </w:r>
    </w:p>
    <w:p w14:paraId="42744586" w14:textId="77777777" w:rsidR="00565B9B" w:rsidRPr="007B0A3A" w:rsidRDefault="00A9500C" w:rsidP="007B0A3A">
      <w:pPr>
        <w:spacing w:before="252" w:line="253" w:lineRule="exact"/>
        <w:jc w:val="both"/>
        <w:textAlignment w:val="baseline"/>
        <w:rPr>
          <w:rFonts w:eastAsia="Times New Roman"/>
          <w:color w:val="000000"/>
          <w:spacing w:val="-1"/>
        </w:rPr>
      </w:pPr>
      <w:r w:rsidRPr="007B0A3A">
        <w:rPr>
          <w:rFonts w:eastAsia="Times New Roman"/>
          <w:color w:val="000000"/>
          <w:spacing w:val="-1"/>
        </w:rPr>
        <w:lastRenderedPageBreak/>
        <w:t>Washes, peels, cuts, and shreds vegetables and fruits to prepare them for use.</w:t>
      </w:r>
    </w:p>
    <w:p w14:paraId="019BF961" w14:textId="77777777" w:rsidR="00565B9B" w:rsidRPr="007B0A3A" w:rsidRDefault="00A9500C" w:rsidP="007B0A3A">
      <w:pPr>
        <w:spacing w:before="255" w:line="253" w:lineRule="exact"/>
        <w:jc w:val="both"/>
        <w:textAlignment w:val="baseline"/>
        <w:rPr>
          <w:rFonts w:eastAsia="Times New Roman"/>
          <w:color w:val="000000"/>
          <w:spacing w:val="-1"/>
        </w:rPr>
      </w:pPr>
      <w:r w:rsidRPr="007B0A3A">
        <w:rPr>
          <w:rFonts w:eastAsia="Times New Roman"/>
          <w:color w:val="000000"/>
          <w:spacing w:val="-1"/>
        </w:rPr>
        <w:t>Butchers chickens, fish, and shellfish.</w:t>
      </w:r>
    </w:p>
    <w:p w14:paraId="57BAAD98" w14:textId="77777777" w:rsidR="00565B9B" w:rsidRPr="007B0A3A" w:rsidRDefault="00A9500C" w:rsidP="007B0A3A">
      <w:pPr>
        <w:spacing w:before="249" w:line="253" w:lineRule="exact"/>
        <w:jc w:val="both"/>
        <w:textAlignment w:val="baseline"/>
        <w:rPr>
          <w:rFonts w:eastAsia="Times New Roman"/>
          <w:color w:val="000000"/>
          <w:spacing w:val="-1"/>
        </w:rPr>
      </w:pPr>
      <w:r w:rsidRPr="007B0A3A">
        <w:rPr>
          <w:rFonts w:eastAsia="Times New Roman"/>
          <w:color w:val="000000"/>
          <w:spacing w:val="-1"/>
        </w:rPr>
        <w:t>Cuts, trims, and bones meat prior to cooking.</w:t>
      </w:r>
    </w:p>
    <w:p w14:paraId="2FA27245" w14:textId="77777777" w:rsidR="00565B9B" w:rsidRPr="007B0A3A" w:rsidRDefault="00A9500C" w:rsidP="007B0A3A">
      <w:pPr>
        <w:spacing w:before="253" w:line="243" w:lineRule="exact"/>
        <w:jc w:val="both"/>
        <w:textAlignment w:val="baseline"/>
        <w:rPr>
          <w:rFonts w:eastAsia="Times New Roman"/>
          <w:color w:val="000000"/>
          <w:spacing w:val="-1"/>
        </w:rPr>
      </w:pPr>
      <w:r w:rsidRPr="007B0A3A">
        <w:rPr>
          <w:rFonts w:eastAsia="Times New Roman"/>
          <w:color w:val="000000"/>
          <w:spacing w:val="-1"/>
        </w:rPr>
        <w:t>Bakes bread, rolls, cakes, and pastry.</w:t>
      </w:r>
    </w:p>
    <w:p w14:paraId="06067C0A" w14:textId="77777777" w:rsidR="00565B9B" w:rsidRPr="007B0A3A" w:rsidRDefault="00A9500C" w:rsidP="007B0A3A">
      <w:pPr>
        <w:spacing w:before="4" w:line="253" w:lineRule="exact"/>
        <w:jc w:val="both"/>
        <w:textAlignment w:val="baseline"/>
        <w:rPr>
          <w:rFonts w:eastAsia="Times New Roman"/>
          <w:color w:val="000000"/>
          <w:spacing w:val="-3"/>
        </w:rPr>
      </w:pPr>
      <w:r w:rsidRPr="007B0A3A">
        <w:rPr>
          <w:rFonts w:eastAsia="Times New Roman"/>
          <w:color w:val="000000"/>
          <w:spacing w:val="-3"/>
        </w:rPr>
        <w:t>Prices items on menu.</w:t>
      </w:r>
    </w:p>
    <w:p w14:paraId="41D13D3C" w14:textId="77777777" w:rsidR="00565B9B" w:rsidRPr="007B0A3A" w:rsidRDefault="00A9500C" w:rsidP="007B0A3A">
      <w:pPr>
        <w:spacing w:before="272" w:line="253" w:lineRule="exact"/>
        <w:jc w:val="both"/>
        <w:textAlignment w:val="baseline"/>
        <w:rPr>
          <w:rFonts w:eastAsia="Times New Roman"/>
          <w:b/>
          <w:color w:val="000000"/>
          <w:spacing w:val="1"/>
        </w:rPr>
      </w:pPr>
      <w:r w:rsidRPr="007B0A3A">
        <w:rPr>
          <w:rFonts w:eastAsia="Times New Roman"/>
          <w:b/>
          <w:color w:val="000000"/>
          <w:spacing w:val="1"/>
        </w:rPr>
        <w:t>Supervisory Responsibilities</w:t>
      </w:r>
      <w:r w:rsidR="007B0A3A" w:rsidRPr="007B0A3A">
        <w:rPr>
          <w:rFonts w:eastAsia="Times New Roman"/>
          <w:b/>
          <w:color w:val="000000"/>
          <w:spacing w:val="1"/>
        </w:rPr>
        <w:t>:</w:t>
      </w:r>
    </w:p>
    <w:p w14:paraId="13270A14" w14:textId="77777777" w:rsidR="007B0A3A" w:rsidRPr="007B0A3A" w:rsidRDefault="00A9500C" w:rsidP="007B0A3A">
      <w:pPr>
        <w:spacing w:before="250" w:line="253" w:lineRule="exact"/>
        <w:jc w:val="both"/>
        <w:textAlignment w:val="baseline"/>
        <w:rPr>
          <w:rFonts w:eastAsia="Times New Roman"/>
          <w:color w:val="000000"/>
          <w:spacing w:val="-1"/>
        </w:rPr>
      </w:pPr>
      <w:r w:rsidRPr="007B0A3A">
        <w:rPr>
          <w:rFonts w:eastAsia="Times New Roman"/>
          <w:color w:val="000000"/>
          <w:spacing w:val="-1"/>
        </w:rPr>
        <w:t>This job has no supervisory responsibilities.</w:t>
      </w:r>
    </w:p>
    <w:p w14:paraId="5BBA6E97" w14:textId="77777777" w:rsidR="00565B9B" w:rsidRPr="007B0A3A" w:rsidRDefault="00A9500C" w:rsidP="007B0A3A">
      <w:pPr>
        <w:spacing w:before="250" w:line="253" w:lineRule="exact"/>
        <w:jc w:val="both"/>
        <w:textAlignment w:val="baseline"/>
        <w:rPr>
          <w:rFonts w:eastAsia="Times New Roman"/>
          <w:b/>
          <w:color w:val="000000"/>
          <w:spacing w:val="-1"/>
        </w:rPr>
      </w:pPr>
      <w:r w:rsidRPr="007B0A3A">
        <w:rPr>
          <w:rFonts w:eastAsia="Times New Roman"/>
          <w:b/>
          <w:color w:val="000000"/>
        </w:rPr>
        <w:t>Competencies</w:t>
      </w:r>
      <w:r w:rsidR="007B0A3A" w:rsidRPr="007B0A3A">
        <w:rPr>
          <w:rFonts w:eastAsia="Times New Roman"/>
          <w:b/>
          <w:color w:val="000000"/>
        </w:rPr>
        <w:t>:</w:t>
      </w:r>
    </w:p>
    <w:p w14:paraId="1A318215" w14:textId="77777777" w:rsidR="00565B9B" w:rsidRPr="007B0A3A" w:rsidRDefault="00A9500C" w:rsidP="007B0A3A">
      <w:pPr>
        <w:spacing w:before="236" w:line="255" w:lineRule="exact"/>
        <w:jc w:val="both"/>
        <w:textAlignment w:val="baseline"/>
        <w:rPr>
          <w:rFonts w:eastAsia="Times New Roman"/>
          <w:color w:val="000000"/>
          <w:spacing w:val="-1"/>
        </w:rPr>
      </w:pPr>
      <w:r w:rsidRPr="007B0A3A">
        <w:rPr>
          <w:rFonts w:eastAsia="Times New Roman"/>
          <w:color w:val="000000"/>
          <w:spacing w:val="-1"/>
        </w:rPr>
        <w:t>To perform the job successfully, an individual should demonstrate the following competencies :</w:t>
      </w:r>
    </w:p>
    <w:p w14:paraId="78581054" w14:textId="77777777" w:rsidR="00565B9B" w:rsidRPr="007B0A3A" w:rsidRDefault="00A9500C" w:rsidP="007B0A3A">
      <w:pPr>
        <w:spacing w:before="257" w:line="253" w:lineRule="exact"/>
        <w:ind w:right="144"/>
        <w:jc w:val="both"/>
        <w:textAlignment w:val="baseline"/>
        <w:rPr>
          <w:rFonts w:eastAsia="Times New Roman"/>
          <w:color w:val="000000"/>
          <w:spacing w:val="-2"/>
        </w:rPr>
      </w:pPr>
      <w:r w:rsidRPr="007B0A3A">
        <w:rPr>
          <w:rFonts w:eastAsia="Times New Roman"/>
          <w:color w:val="000000"/>
          <w:spacing w:val="-2"/>
          <w:u w:val="single"/>
        </w:rPr>
        <w:t>Technical Skills</w:t>
      </w:r>
      <w:r w:rsidRPr="007B0A3A">
        <w:rPr>
          <w:rFonts w:eastAsia="Times New Roman"/>
          <w:color w:val="000000"/>
          <w:spacing w:val="-2"/>
        </w:rPr>
        <w:t xml:space="preserve"> - Assesses own strengths and weaknesses; Pursues training and development opportunities; Strives to continuously build knowledge and skills; Shares expertise with others.</w:t>
      </w:r>
    </w:p>
    <w:p w14:paraId="65776943" w14:textId="77777777" w:rsidR="00565B9B" w:rsidRPr="007B0A3A" w:rsidRDefault="00A9500C" w:rsidP="007B0A3A">
      <w:pPr>
        <w:spacing w:before="251" w:line="253" w:lineRule="exact"/>
        <w:jc w:val="both"/>
        <w:textAlignment w:val="baseline"/>
        <w:rPr>
          <w:rFonts w:eastAsia="Times New Roman"/>
          <w:color w:val="000000"/>
          <w:spacing w:val="-2"/>
        </w:rPr>
      </w:pPr>
      <w:r w:rsidRPr="007B0A3A">
        <w:rPr>
          <w:rFonts w:eastAsia="Times New Roman"/>
          <w:color w:val="000000"/>
          <w:spacing w:val="-2"/>
          <w:u w:val="single"/>
        </w:rPr>
        <w:t>Customer Service</w:t>
      </w:r>
      <w:r w:rsidRPr="007B0A3A">
        <w:rPr>
          <w:rFonts w:eastAsia="Times New Roman"/>
          <w:color w:val="000000"/>
          <w:spacing w:val="-2"/>
        </w:rPr>
        <w:t xml:space="preserve"> - Responds promptly to customer needs.</w:t>
      </w:r>
    </w:p>
    <w:p w14:paraId="310E2E32" w14:textId="77777777" w:rsidR="00565B9B" w:rsidRPr="007B0A3A" w:rsidRDefault="00A9500C" w:rsidP="007B0A3A">
      <w:pPr>
        <w:spacing w:before="251" w:line="253" w:lineRule="exact"/>
        <w:jc w:val="both"/>
        <w:textAlignment w:val="baseline"/>
        <w:rPr>
          <w:rFonts w:eastAsia="Times New Roman"/>
          <w:color w:val="000000"/>
          <w:spacing w:val="-1"/>
        </w:rPr>
      </w:pPr>
      <w:r w:rsidRPr="007B0A3A">
        <w:rPr>
          <w:rFonts w:eastAsia="Times New Roman"/>
          <w:color w:val="000000"/>
          <w:spacing w:val="-1"/>
          <w:u w:val="single"/>
        </w:rPr>
        <w:t>Interpersonal Skills</w:t>
      </w:r>
      <w:r w:rsidRPr="007B0A3A">
        <w:rPr>
          <w:rFonts w:eastAsia="Times New Roman"/>
          <w:color w:val="000000"/>
          <w:spacing w:val="-1"/>
        </w:rPr>
        <w:t xml:space="preserve"> - Remains open to others' ideas and tries new things.</w:t>
      </w:r>
    </w:p>
    <w:p w14:paraId="080EFB80" w14:textId="77777777" w:rsidR="00565B9B" w:rsidRPr="007B0A3A" w:rsidRDefault="00A9500C" w:rsidP="007B0A3A">
      <w:pPr>
        <w:spacing w:before="255" w:line="253" w:lineRule="exact"/>
        <w:jc w:val="both"/>
        <w:textAlignment w:val="baseline"/>
        <w:rPr>
          <w:rFonts w:eastAsia="Times New Roman"/>
          <w:color w:val="000000"/>
          <w:spacing w:val="-1"/>
        </w:rPr>
      </w:pPr>
      <w:r w:rsidRPr="007B0A3A">
        <w:rPr>
          <w:rFonts w:eastAsia="Times New Roman"/>
          <w:color w:val="000000"/>
          <w:spacing w:val="-1"/>
          <w:u w:val="single"/>
        </w:rPr>
        <w:t>Oral Communication</w:t>
      </w:r>
      <w:r w:rsidRPr="007B0A3A">
        <w:rPr>
          <w:rFonts w:eastAsia="Times New Roman"/>
          <w:color w:val="000000"/>
          <w:spacing w:val="-1"/>
        </w:rPr>
        <w:t xml:space="preserve"> - Listens and gets clarification; Responds well to questions.</w:t>
      </w:r>
    </w:p>
    <w:p w14:paraId="41D30DFB" w14:textId="77777777" w:rsidR="00565B9B" w:rsidRPr="007B0A3A" w:rsidRDefault="00A9500C" w:rsidP="007B0A3A">
      <w:pPr>
        <w:spacing w:before="246" w:line="262" w:lineRule="exact"/>
        <w:ind w:right="648"/>
        <w:jc w:val="both"/>
        <w:textAlignment w:val="baseline"/>
        <w:rPr>
          <w:rFonts w:eastAsia="Times New Roman"/>
          <w:color w:val="000000"/>
        </w:rPr>
      </w:pPr>
      <w:r w:rsidRPr="007B0A3A">
        <w:rPr>
          <w:rFonts w:eastAsia="Times New Roman"/>
          <w:color w:val="000000"/>
          <w:u w:val="single"/>
        </w:rPr>
        <w:t>Teamwork</w:t>
      </w:r>
      <w:r w:rsidRPr="007B0A3A">
        <w:rPr>
          <w:rFonts w:eastAsia="Times New Roman"/>
          <w:color w:val="000000"/>
        </w:rPr>
        <w:t xml:space="preserve"> - Contributes to building a positive team spirit; Supports everyone's efforts to succeed.</w:t>
      </w:r>
    </w:p>
    <w:p w14:paraId="58CC1DAA" w14:textId="77777777" w:rsidR="00565B9B" w:rsidRPr="007B0A3A" w:rsidRDefault="00A9500C" w:rsidP="007B0A3A">
      <w:pPr>
        <w:spacing w:before="246" w:line="253" w:lineRule="exact"/>
        <w:jc w:val="both"/>
        <w:textAlignment w:val="baseline"/>
        <w:rPr>
          <w:rFonts w:eastAsia="Times New Roman"/>
          <w:color w:val="000000"/>
          <w:spacing w:val="-1"/>
        </w:rPr>
      </w:pPr>
      <w:r w:rsidRPr="007B0A3A">
        <w:rPr>
          <w:rFonts w:eastAsia="Times New Roman"/>
          <w:color w:val="000000"/>
          <w:spacing w:val="-1"/>
          <w:u w:val="single"/>
        </w:rPr>
        <w:t>Planning/Organizing</w:t>
      </w:r>
      <w:r w:rsidRPr="007B0A3A">
        <w:rPr>
          <w:rFonts w:eastAsia="Times New Roman"/>
          <w:color w:val="000000"/>
          <w:spacing w:val="-1"/>
        </w:rPr>
        <w:t xml:space="preserve"> - Uses time efficiently.</w:t>
      </w:r>
    </w:p>
    <w:p w14:paraId="299AE78A" w14:textId="77777777" w:rsidR="00565B9B" w:rsidRPr="007B0A3A" w:rsidRDefault="00A9500C" w:rsidP="007B0A3A">
      <w:pPr>
        <w:spacing w:before="252" w:line="250" w:lineRule="exact"/>
        <w:ind w:right="576"/>
        <w:jc w:val="both"/>
        <w:textAlignment w:val="baseline"/>
        <w:rPr>
          <w:rFonts w:eastAsia="Times New Roman"/>
          <w:color w:val="000000"/>
          <w:spacing w:val="-2"/>
        </w:rPr>
      </w:pPr>
      <w:r w:rsidRPr="007B0A3A">
        <w:rPr>
          <w:rFonts w:eastAsia="Times New Roman"/>
          <w:color w:val="000000"/>
          <w:spacing w:val="-2"/>
          <w:u w:val="single"/>
        </w:rPr>
        <w:t xml:space="preserve">Professionalism </w:t>
      </w:r>
      <w:r w:rsidRPr="007B0A3A">
        <w:rPr>
          <w:rFonts w:eastAsia="Times New Roman"/>
          <w:color w:val="000000"/>
          <w:spacing w:val="-2"/>
        </w:rPr>
        <w:t>- Reacts well under pressure; Treats others with respect and consideration regardless of their status or position; Accepts responsibility for own actions.</w:t>
      </w:r>
    </w:p>
    <w:p w14:paraId="36B15860" w14:textId="77777777" w:rsidR="00565B9B" w:rsidRPr="007B0A3A" w:rsidRDefault="00A9500C" w:rsidP="007B0A3A">
      <w:pPr>
        <w:spacing w:before="252" w:line="257" w:lineRule="exact"/>
        <w:ind w:right="792"/>
        <w:jc w:val="both"/>
        <w:textAlignment w:val="baseline"/>
        <w:rPr>
          <w:rFonts w:eastAsia="Times New Roman"/>
          <w:color w:val="000000"/>
        </w:rPr>
      </w:pPr>
      <w:r w:rsidRPr="007B0A3A">
        <w:rPr>
          <w:rFonts w:eastAsia="Times New Roman"/>
          <w:color w:val="000000"/>
          <w:u w:val="single"/>
        </w:rPr>
        <w:lastRenderedPageBreak/>
        <w:t>Quality</w:t>
      </w:r>
      <w:r w:rsidRPr="007B0A3A">
        <w:rPr>
          <w:rFonts w:eastAsia="Times New Roman"/>
          <w:color w:val="000000"/>
        </w:rPr>
        <w:t xml:space="preserve"> - Looks for ways to improve and promote quality; Applies feedback to improve performance; Monitors own work to ensure quality.</w:t>
      </w:r>
    </w:p>
    <w:p w14:paraId="4C981A0A" w14:textId="77777777" w:rsidR="00565B9B" w:rsidRPr="007B0A3A" w:rsidRDefault="00A9500C" w:rsidP="007B0A3A">
      <w:pPr>
        <w:spacing w:before="253" w:line="253" w:lineRule="exact"/>
        <w:jc w:val="both"/>
        <w:textAlignment w:val="baseline"/>
        <w:rPr>
          <w:rFonts w:eastAsia="Times New Roman"/>
          <w:color w:val="000000"/>
          <w:spacing w:val="-1"/>
        </w:rPr>
      </w:pPr>
      <w:r w:rsidRPr="007B0A3A">
        <w:rPr>
          <w:rFonts w:eastAsia="Times New Roman"/>
          <w:color w:val="000000"/>
          <w:spacing w:val="-1"/>
          <w:u w:val="single"/>
        </w:rPr>
        <w:t>Quantity</w:t>
      </w:r>
      <w:r w:rsidRPr="007B0A3A">
        <w:rPr>
          <w:rFonts w:eastAsia="Times New Roman"/>
          <w:color w:val="000000"/>
          <w:spacing w:val="-1"/>
        </w:rPr>
        <w:t xml:space="preserve"> - Meets productivity standards; Strives to increase productivity; Works quickly.</w:t>
      </w:r>
    </w:p>
    <w:p w14:paraId="022BD032" w14:textId="77777777" w:rsidR="00565B9B" w:rsidRPr="007B0A3A" w:rsidRDefault="00A9500C" w:rsidP="007B0A3A">
      <w:pPr>
        <w:spacing w:before="250" w:line="256" w:lineRule="exact"/>
        <w:ind w:right="648"/>
        <w:jc w:val="both"/>
        <w:textAlignment w:val="baseline"/>
        <w:rPr>
          <w:rFonts w:eastAsia="Times New Roman"/>
          <w:color w:val="000000"/>
        </w:rPr>
      </w:pPr>
      <w:r w:rsidRPr="007B0A3A">
        <w:rPr>
          <w:rFonts w:eastAsia="Times New Roman"/>
          <w:color w:val="000000"/>
          <w:u w:val="single"/>
        </w:rPr>
        <w:t>Safety and Security</w:t>
      </w:r>
      <w:r w:rsidRPr="007B0A3A">
        <w:rPr>
          <w:rFonts w:eastAsia="Times New Roman"/>
          <w:color w:val="000000"/>
        </w:rPr>
        <w:t xml:space="preserve"> - Observes safety and security procedures; Report</w:t>
      </w:r>
      <w:r w:rsidR="007B0A3A" w:rsidRPr="007B0A3A">
        <w:rPr>
          <w:rFonts w:eastAsia="Times New Roman"/>
          <w:color w:val="000000"/>
        </w:rPr>
        <w:t>s potentially unsafe conditions</w:t>
      </w:r>
      <w:r w:rsidRPr="007B0A3A">
        <w:rPr>
          <w:rFonts w:eastAsia="Times New Roman"/>
          <w:color w:val="000000"/>
        </w:rPr>
        <w:t>; Uses equipment and materials properly.</w:t>
      </w:r>
    </w:p>
    <w:p w14:paraId="65DECA7B" w14:textId="77777777" w:rsidR="00565B9B" w:rsidRPr="007B0A3A" w:rsidRDefault="00A9500C" w:rsidP="007B0A3A">
      <w:pPr>
        <w:spacing w:before="245" w:line="260" w:lineRule="exact"/>
        <w:ind w:right="144"/>
        <w:jc w:val="both"/>
        <w:textAlignment w:val="baseline"/>
        <w:rPr>
          <w:rFonts w:eastAsia="Times New Roman"/>
          <w:color w:val="000000"/>
        </w:rPr>
      </w:pPr>
      <w:r w:rsidRPr="007B0A3A">
        <w:rPr>
          <w:rFonts w:eastAsia="Times New Roman"/>
          <w:color w:val="000000"/>
          <w:u w:val="single"/>
        </w:rPr>
        <w:t>Attendance/Punctuality</w:t>
      </w:r>
      <w:r w:rsidRPr="007B0A3A">
        <w:rPr>
          <w:rFonts w:eastAsia="Times New Roman"/>
          <w:color w:val="000000"/>
        </w:rPr>
        <w:t xml:space="preserve"> - Is consistently at work and on time; Ensures work responsibilities are covered when absent.</w:t>
      </w:r>
    </w:p>
    <w:p w14:paraId="2F0AB2FE" w14:textId="77777777" w:rsidR="00565B9B" w:rsidRPr="007B0A3A" w:rsidRDefault="00A9500C" w:rsidP="007B0A3A">
      <w:pPr>
        <w:spacing w:before="247" w:line="253" w:lineRule="exact"/>
        <w:jc w:val="both"/>
        <w:textAlignment w:val="baseline"/>
        <w:rPr>
          <w:rFonts w:eastAsia="Times New Roman"/>
          <w:color w:val="000000"/>
        </w:rPr>
      </w:pPr>
      <w:r w:rsidRPr="007B0A3A">
        <w:rPr>
          <w:rFonts w:eastAsia="Times New Roman"/>
          <w:color w:val="000000"/>
          <w:u w:val="single"/>
        </w:rPr>
        <w:t>Dependability</w:t>
      </w:r>
      <w:r w:rsidRPr="007B0A3A">
        <w:rPr>
          <w:rFonts w:eastAsia="Times New Roman"/>
          <w:color w:val="000000"/>
        </w:rPr>
        <w:t xml:space="preserve"> - Follows instructions, responds to management direction; Takes responsibility for own actions; Completes tasks on time or notifies appropriate person with an alternate plan.</w:t>
      </w:r>
    </w:p>
    <w:p w14:paraId="488190BE" w14:textId="77777777" w:rsidR="00565B9B" w:rsidRPr="007B0A3A" w:rsidRDefault="00A9500C" w:rsidP="007B0A3A">
      <w:pPr>
        <w:spacing w:before="243" w:line="264" w:lineRule="exact"/>
        <w:ind w:right="288"/>
        <w:jc w:val="both"/>
        <w:textAlignment w:val="baseline"/>
        <w:rPr>
          <w:rFonts w:eastAsia="Times New Roman"/>
          <w:color w:val="000000"/>
        </w:rPr>
      </w:pPr>
      <w:r w:rsidRPr="007B0A3A">
        <w:rPr>
          <w:rFonts w:eastAsia="Times New Roman"/>
          <w:color w:val="000000"/>
          <w:u w:val="single"/>
        </w:rPr>
        <w:t>Initiative</w:t>
      </w:r>
      <w:r w:rsidRPr="007B0A3A">
        <w:rPr>
          <w:rFonts w:eastAsia="Times New Roman"/>
          <w:color w:val="000000"/>
        </w:rPr>
        <w:t xml:space="preserve"> - Volunteers readily; Seeks increased responsibilities; Asks for and offers help when needed.</w:t>
      </w:r>
    </w:p>
    <w:p w14:paraId="2D9A9407" w14:textId="77777777" w:rsidR="007B0A3A" w:rsidRPr="007B0A3A" w:rsidRDefault="00A9500C" w:rsidP="007B0A3A">
      <w:pPr>
        <w:spacing w:before="256" w:line="252" w:lineRule="exact"/>
        <w:ind w:right="144"/>
        <w:jc w:val="both"/>
        <w:textAlignment w:val="baseline"/>
        <w:rPr>
          <w:rFonts w:eastAsia="Times New Roman"/>
          <w:b/>
          <w:color w:val="000000"/>
          <w:spacing w:val="-2"/>
        </w:rPr>
      </w:pPr>
      <w:r w:rsidRPr="007B0A3A">
        <w:rPr>
          <w:rFonts w:eastAsia="Times New Roman"/>
          <w:b/>
          <w:color w:val="000000"/>
          <w:spacing w:val="-2"/>
        </w:rPr>
        <w:t>Qualifications</w:t>
      </w:r>
      <w:r w:rsidR="007B0A3A" w:rsidRPr="007B0A3A">
        <w:rPr>
          <w:rFonts w:eastAsia="Times New Roman"/>
          <w:b/>
          <w:color w:val="000000"/>
          <w:spacing w:val="-2"/>
        </w:rPr>
        <w:t>:</w:t>
      </w:r>
    </w:p>
    <w:p w14:paraId="1E2DA391" w14:textId="77777777" w:rsidR="007B0A3A" w:rsidRPr="008D410E" w:rsidRDefault="00A9500C" w:rsidP="008D410E">
      <w:pPr>
        <w:spacing w:before="256" w:line="252" w:lineRule="exact"/>
        <w:ind w:right="144"/>
        <w:jc w:val="both"/>
        <w:textAlignment w:val="baseline"/>
        <w:rPr>
          <w:rFonts w:eastAsia="Times New Roman"/>
          <w:color w:val="000000"/>
          <w:spacing w:val="-2"/>
        </w:rPr>
      </w:pPr>
      <w:r w:rsidRPr="007B0A3A">
        <w:rPr>
          <w:rFonts w:eastAsia="Times New Roman"/>
          <w:color w:val="000000"/>
          <w:spacing w:val="-2"/>
        </w:rPr>
        <w:t>To perform this job successfully, an individual must be able to perform each essential duty satisfactorily. The requirements listed below are representative of the knowledge, skill, and/or ability required. Reasonable accommodations may be made to enable individuals</w:t>
      </w:r>
      <w:r w:rsidR="008D410E">
        <w:rPr>
          <w:rFonts w:eastAsia="Times New Roman"/>
          <w:color w:val="000000"/>
          <w:spacing w:val="-2"/>
        </w:rPr>
        <w:t xml:space="preserve"> </w:t>
      </w:r>
      <w:r w:rsidRPr="007B0A3A">
        <w:rPr>
          <w:rFonts w:eastAsia="Times New Roman"/>
          <w:color w:val="000000"/>
        </w:rPr>
        <w:t xml:space="preserve">with disabilities to perform the essential functions. </w:t>
      </w:r>
    </w:p>
    <w:p w14:paraId="57E8AF0A" w14:textId="77777777" w:rsidR="00A9500C" w:rsidRDefault="00A9500C" w:rsidP="007B0A3A">
      <w:pPr>
        <w:spacing w:line="391" w:lineRule="exact"/>
        <w:ind w:right="4032"/>
        <w:jc w:val="both"/>
        <w:textAlignment w:val="baseline"/>
        <w:rPr>
          <w:rFonts w:eastAsia="Times New Roman"/>
          <w:b/>
          <w:color w:val="000000"/>
        </w:rPr>
      </w:pPr>
    </w:p>
    <w:p w14:paraId="149009C6" w14:textId="77777777" w:rsidR="00565B9B" w:rsidRPr="007B0A3A" w:rsidRDefault="00A9500C" w:rsidP="007B0A3A">
      <w:pPr>
        <w:spacing w:line="391" w:lineRule="exact"/>
        <w:ind w:right="4032"/>
        <w:jc w:val="both"/>
        <w:textAlignment w:val="baseline"/>
        <w:rPr>
          <w:rFonts w:eastAsia="Times New Roman"/>
          <w:color w:val="000000"/>
        </w:rPr>
      </w:pPr>
      <w:r w:rsidRPr="007B0A3A">
        <w:rPr>
          <w:rFonts w:eastAsia="Times New Roman"/>
          <w:b/>
          <w:color w:val="000000"/>
        </w:rPr>
        <w:t>Education and/or Experience</w:t>
      </w:r>
      <w:r w:rsidR="007B0A3A" w:rsidRPr="007B0A3A">
        <w:rPr>
          <w:rFonts w:eastAsia="Times New Roman"/>
          <w:b/>
          <w:color w:val="000000"/>
        </w:rPr>
        <w:t>:</w:t>
      </w:r>
    </w:p>
    <w:p w14:paraId="74D39D0F" w14:textId="77777777" w:rsidR="007B0A3A" w:rsidRPr="007B0A3A" w:rsidRDefault="00A9500C" w:rsidP="007B0A3A">
      <w:pPr>
        <w:spacing w:before="249" w:line="255" w:lineRule="exact"/>
        <w:ind w:right="792"/>
        <w:jc w:val="both"/>
        <w:textAlignment w:val="baseline"/>
        <w:rPr>
          <w:rFonts w:eastAsia="Times New Roman"/>
          <w:color w:val="000000"/>
          <w:spacing w:val="-2"/>
        </w:rPr>
      </w:pPr>
      <w:r w:rsidRPr="007B0A3A">
        <w:rPr>
          <w:rFonts w:eastAsia="Times New Roman"/>
          <w:color w:val="000000"/>
          <w:spacing w:val="-2"/>
        </w:rPr>
        <w:t>High school diploma or general education degree (GED); or one to three months related experience and/or training; or equivalent combination of education and experience.</w:t>
      </w:r>
    </w:p>
    <w:p w14:paraId="753D4820" w14:textId="77777777" w:rsidR="00565B9B" w:rsidRPr="007B0A3A" w:rsidRDefault="00A9500C" w:rsidP="007B0A3A">
      <w:pPr>
        <w:spacing w:before="249" w:line="255" w:lineRule="exact"/>
        <w:ind w:right="792"/>
        <w:jc w:val="both"/>
        <w:textAlignment w:val="baseline"/>
        <w:rPr>
          <w:rFonts w:eastAsia="Times New Roman"/>
          <w:color w:val="000000"/>
          <w:spacing w:val="-2"/>
        </w:rPr>
      </w:pPr>
      <w:r w:rsidRPr="007B0A3A">
        <w:rPr>
          <w:rFonts w:eastAsia="Times New Roman"/>
          <w:b/>
          <w:color w:val="000000"/>
          <w:spacing w:val="-2"/>
        </w:rPr>
        <w:t>Language Skills</w:t>
      </w:r>
      <w:r w:rsidR="007B0A3A" w:rsidRPr="007B0A3A">
        <w:rPr>
          <w:rFonts w:eastAsia="Times New Roman"/>
          <w:b/>
          <w:color w:val="000000"/>
          <w:spacing w:val="-2"/>
        </w:rPr>
        <w:t>:</w:t>
      </w:r>
    </w:p>
    <w:p w14:paraId="4B04E13F" w14:textId="77777777" w:rsidR="007B3E71" w:rsidRDefault="00A9500C" w:rsidP="007B3E71">
      <w:pPr>
        <w:spacing w:before="236" w:line="255" w:lineRule="exact"/>
        <w:ind w:right="72"/>
        <w:jc w:val="both"/>
        <w:textAlignment w:val="baseline"/>
        <w:rPr>
          <w:rFonts w:eastAsia="Times New Roman"/>
          <w:color w:val="000000"/>
        </w:rPr>
      </w:pPr>
      <w:r w:rsidRPr="007B0A3A">
        <w:rPr>
          <w:rFonts w:eastAsia="Times New Roman"/>
          <w:color w:val="000000"/>
        </w:rPr>
        <w:t xml:space="preserve">Ability to read and comprehend simple instructions, short correspondence, and memos. Ability to write simple correspondence. Ability to effectively present information in one-on-one and small </w:t>
      </w:r>
      <w:r w:rsidRPr="007B0A3A">
        <w:rPr>
          <w:rFonts w:eastAsia="Times New Roman"/>
          <w:color w:val="000000"/>
        </w:rPr>
        <w:lastRenderedPageBreak/>
        <w:t>group situations to customers, clients, and other employees of the organization.</w:t>
      </w:r>
    </w:p>
    <w:p w14:paraId="1541FDD7" w14:textId="77777777" w:rsidR="00565B9B" w:rsidRPr="007B3E71" w:rsidRDefault="00A9500C" w:rsidP="007B3E71">
      <w:pPr>
        <w:spacing w:before="236" w:line="255" w:lineRule="exact"/>
        <w:ind w:right="72"/>
        <w:jc w:val="both"/>
        <w:textAlignment w:val="baseline"/>
        <w:rPr>
          <w:rFonts w:eastAsia="Times New Roman"/>
          <w:color w:val="000000"/>
        </w:rPr>
      </w:pPr>
      <w:r w:rsidRPr="007B0A3A">
        <w:rPr>
          <w:rFonts w:eastAsia="Times New Roman"/>
          <w:b/>
          <w:color w:val="000000"/>
          <w:spacing w:val="-2"/>
        </w:rPr>
        <w:t>Mathematical Skills</w:t>
      </w:r>
      <w:r w:rsidR="007B0A3A" w:rsidRPr="007B0A3A">
        <w:rPr>
          <w:rFonts w:eastAsia="Times New Roman"/>
          <w:b/>
          <w:color w:val="000000"/>
          <w:spacing w:val="-2"/>
        </w:rPr>
        <w:t>:</w:t>
      </w:r>
    </w:p>
    <w:p w14:paraId="1FB3CD51" w14:textId="77777777" w:rsidR="007B3E71" w:rsidRDefault="00A9500C" w:rsidP="007B3E71">
      <w:pPr>
        <w:spacing w:before="245" w:line="255" w:lineRule="exact"/>
        <w:ind w:right="288"/>
        <w:jc w:val="both"/>
        <w:textAlignment w:val="baseline"/>
        <w:rPr>
          <w:rFonts w:eastAsia="Times New Roman"/>
          <w:color w:val="000000"/>
        </w:rPr>
      </w:pPr>
      <w:r w:rsidRPr="007B0A3A">
        <w:rPr>
          <w:rFonts w:eastAsia="Times New Roman"/>
          <w:color w:val="000000"/>
        </w:rPr>
        <w:t>Ability to add, subtract, multiply, and divide in all units of measure, using whole numbers, common fractions, and decimals. Ability to compute rate, ratio, and percent and to draw and interpret bar graphs.</w:t>
      </w:r>
    </w:p>
    <w:p w14:paraId="4FD85658" w14:textId="77777777" w:rsidR="00565B9B" w:rsidRPr="007B3E71" w:rsidRDefault="00A9500C" w:rsidP="007B3E71">
      <w:pPr>
        <w:spacing w:before="245" w:line="255" w:lineRule="exact"/>
        <w:ind w:right="288"/>
        <w:jc w:val="both"/>
        <w:textAlignment w:val="baseline"/>
        <w:rPr>
          <w:rFonts w:eastAsia="Times New Roman"/>
          <w:color w:val="000000"/>
        </w:rPr>
      </w:pPr>
      <w:r w:rsidRPr="007B0A3A">
        <w:rPr>
          <w:rFonts w:eastAsia="Times New Roman"/>
          <w:b/>
          <w:color w:val="000000"/>
        </w:rPr>
        <w:t>Reasoning Ability</w:t>
      </w:r>
      <w:r w:rsidR="007B0A3A" w:rsidRPr="007B0A3A">
        <w:rPr>
          <w:rFonts w:eastAsia="Times New Roman"/>
          <w:b/>
          <w:color w:val="000000"/>
        </w:rPr>
        <w:t>:</w:t>
      </w:r>
    </w:p>
    <w:p w14:paraId="39755778" w14:textId="77777777" w:rsidR="007B3E71" w:rsidRDefault="00A9500C" w:rsidP="007B3E71">
      <w:pPr>
        <w:spacing w:before="245" w:line="255" w:lineRule="exact"/>
        <w:jc w:val="both"/>
        <w:textAlignment w:val="baseline"/>
        <w:rPr>
          <w:rFonts w:eastAsia="Times New Roman"/>
          <w:color w:val="000000"/>
        </w:rPr>
      </w:pPr>
      <w:r w:rsidRPr="007B0A3A">
        <w:rPr>
          <w:rFonts w:eastAsia="Times New Roman"/>
          <w:color w:val="000000"/>
        </w:rPr>
        <w:t>Ability to apply common sense understanding to carry out detailed but uninvolved written or oral instructions. Ability to deal with problems involving a few concrete variables in standardized situations.</w:t>
      </w:r>
    </w:p>
    <w:p w14:paraId="65A966D7" w14:textId="77777777" w:rsidR="00565B9B" w:rsidRPr="007B3E71" w:rsidRDefault="00A9500C" w:rsidP="007B3E71">
      <w:pPr>
        <w:spacing w:before="245" w:line="255" w:lineRule="exact"/>
        <w:jc w:val="both"/>
        <w:textAlignment w:val="baseline"/>
        <w:rPr>
          <w:rFonts w:eastAsia="Times New Roman"/>
          <w:color w:val="000000"/>
        </w:rPr>
      </w:pPr>
      <w:r w:rsidRPr="007B0A3A">
        <w:rPr>
          <w:rFonts w:eastAsia="Times New Roman"/>
          <w:b/>
          <w:color w:val="000000"/>
          <w:spacing w:val="-2"/>
        </w:rPr>
        <w:t>Computer Skills</w:t>
      </w:r>
      <w:r w:rsidR="007B0A3A" w:rsidRPr="007B0A3A">
        <w:rPr>
          <w:rFonts w:eastAsia="Times New Roman"/>
          <w:b/>
          <w:color w:val="000000"/>
          <w:spacing w:val="-2"/>
        </w:rPr>
        <w:t>:</w:t>
      </w:r>
    </w:p>
    <w:p w14:paraId="2EDB348D" w14:textId="77777777" w:rsidR="007B3E71" w:rsidRDefault="00A9500C" w:rsidP="007B3E71">
      <w:pPr>
        <w:spacing w:before="246" w:line="255" w:lineRule="exact"/>
        <w:jc w:val="both"/>
        <w:textAlignment w:val="baseline"/>
        <w:rPr>
          <w:rFonts w:eastAsia="Times New Roman"/>
          <w:color w:val="000000"/>
        </w:rPr>
      </w:pPr>
      <w:r w:rsidRPr="007B0A3A">
        <w:rPr>
          <w:rFonts w:eastAsia="Times New Roman"/>
          <w:color w:val="000000"/>
        </w:rPr>
        <w:t>To perform this job successfully, an individual should have knowledge of Database software.</w:t>
      </w:r>
    </w:p>
    <w:p w14:paraId="6BA80BD0" w14:textId="69E4F0B1" w:rsidR="007B3E71" w:rsidRPr="004F089D" w:rsidRDefault="00A9500C" w:rsidP="004F089D">
      <w:pPr>
        <w:spacing w:before="246" w:line="255" w:lineRule="exact"/>
        <w:jc w:val="both"/>
        <w:textAlignment w:val="baseline"/>
        <w:rPr>
          <w:rFonts w:eastAsia="Times New Roman"/>
          <w:color w:val="000000"/>
        </w:rPr>
      </w:pPr>
      <w:r w:rsidRPr="007B0A3A">
        <w:rPr>
          <w:rFonts w:eastAsia="Times New Roman"/>
          <w:b/>
          <w:color w:val="000000"/>
          <w:spacing w:val="-1"/>
        </w:rPr>
        <w:t>Certificates, Licenses, Registrations</w:t>
      </w:r>
      <w:r w:rsidR="009F168A">
        <w:rPr>
          <w:rFonts w:eastAsia="Times New Roman"/>
          <w:b/>
          <w:color w:val="000000"/>
          <w:spacing w:val="-1"/>
        </w:rPr>
        <w:t xml:space="preserve">: </w:t>
      </w:r>
      <w:r w:rsidRPr="007B0A3A">
        <w:rPr>
          <w:rFonts w:eastAsia="Times New Roman"/>
          <w:color w:val="000000"/>
          <w:spacing w:val="-1"/>
        </w:rPr>
        <w:t>Must obtain Servsafe Food Handler Certificate/Card.</w:t>
      </w:r>
    </w:p>
    <w:p w14:paraId="511B1BD1" w14:textId="60A7AE29" w:rsidR="00A9500C" w:rsidRPr="004F089D" w:rsidRDefault="00A9500C" w:rsidP="004F089D">
      <w:pPr>
        <w:spacing w:before="237" w:line="255" w:lineRule="exact"/>
        <w:jc w:val="both"/>
        <w:textAlignment w:val="baseline"/>
        <w:rPr>
          <w:rFonts w:eastAsia="Times New Roman"/>
          <w:b/>
          <w:color w:val="000000"/>
          <w:spacing w:val="-2"/>
        </w:rPr>
      </w:pPr>
      <w:r w:rsidRPr="007B0A3A">
        <w:rPr>
          <w:rFonts w:eastAsia="Times New Roman"/>
          <w:b/>
          <w:color w:val="000000"/>
          <w:spacing w:val="-2"/>
        </w:rPr>
        <w:t>Other Skills and Abilities</w:t>
      </w:r>
      <w:r w:rsidR="004F089D">
        <w:rPr>
          <w:rFonts w:eastAsia="Times New Roman"/>
          <w:b/>
          <w:color w:val="000000"/>
          <w:spacing w:val="-2"/>
        </w:rPr>
        <w:t xml:space="preserve"> </w:t>
      </w:r>
      <w:r>
        <w:rPr>
          <w:rFonts w:eastAsia="Times New Roman"/>
          <w:color w:val="000000"/>
          <w:spacing w:val="-2"/>
        </w:rPr>
        <w:t>Must be 18 years or older.</w:t>
      </w:r>
    </w:p>
    <w:p w14:paraId="1806FF30" w14:textId="77777777" w:rsidR="00A9500C" w:rsidRDefault="00A9500C" w:rsidP="00A9500C">
      <w:pPr>
        <w:spacing w:before="1" w:line="251" w:lineRule="exact"/>
        <w:jc w:val="both"/>
        <w:textAlignment w:val="baseline"/>
        <w:rPr>
          <w:rFonts w:eastAsia="Times New Roman"/>
          <w:color w:val="000000"/>
          <w:spacing w:val="-1"/>
        </w:rPr>
      </w:pPr>
      <w:r>
        <w:rPr>
          <w:rFonts w:eastAsia="Times New Roman"/>
          <w:color w:val="000000"/>
          <w:spacing w:val="-1"/>
        </w:rPr>
        <w:t>Must be willing to work various shifts including holidays.</w:t>
      </w:r>
    </w:p>
    <w:p w14:paraId="5F789B3E" w14:textId="77777777" w:rsidR="00A9500C" w:rsidRDefault="00A9500C" w:rsidP="00A9500C">
      <w:pPr>
        <w:spacing w:line="253" w:lineRule="exact"/>
        <w:ind w:right="2592"/>
        <w:jc w:val="both"/>
        <w:textAlignment w:val="baseline"/>
        <w:rPr>
          <w:rFonts w:eastAsia="Times New Roman"/>
          <w:color w:val="000000"/>
        </w:rPr>
      </w:pPr>
      <w:r>
        <w:rPr>
          <w:rFonts w:eastAsia="Times New Roman"/>
          <w:color w:val="000000"/>
        </w:rPr>
        <w:t xml:space="preserve">Must pass pre-employment drug screening and random drug testing. </w:t>
      </w:r>
    </w:p>
    <w:p w14:paraId="30E88C51" w14:textId="77777777" w:rsidR="00A9500C" w:rsidRDefault="00A9500C" w:rsidP="00A9500C">
      <w:pPr>
        <w:spacing w:line="253" w:lineRule="exact"/>
        <w:ind w:right="2592"/>
        <w:jc w:val="both"/>
        <w:textAlignment w:val="baseline"/>
        <w:rPr>
          <w:rFonts w:eastAsia="Times New Roman"/>
          <w:color w:val="000000"/>
        </w:rPr>
      </w:pPr>
      <w:r>
        <w:rPr>
          <w:rFonts w:eastAsia="Times New Roman"/>
          <w:color w:val="000000"/>
        </w:rPr>
        <w:t>Indian Preference.</w:t>
      </w:r>
    </w:p>
    <w:p w14:paraId="645BBD64" w14:textId="77777777" w:rsidR="00A9500C" w:rsidRDefault="00A9500C" w:rsidP="007B3E71">
      <w:pPr>
        <w:spacing w:line="255" w:lineRule="exact"/>
        <w:ind w:right="72"/>
        <w:jc w:val="both"/>
        <w:textAlignment w:val="baseline"/>
        <w:rPr>
          <w:rFonts w:eastAsia="Times New Roman"/>
          <w:color w:val="000000"/>
          <w:spacing w:val="-1"/>
        </w:rPr>
      </w:pPr>
    </w:p>
    <w:p w14:paraId="2E7D877C" w14:textId="77777777" w:rsidR="00565B9B" w:rsidRPr="007B0A3A" w:rsidRDefault="00A9500C" w:rsidP="007B3E71">
      <w:pPr>
        <w:spacing w:line="255" w:lineRule="exact"/>
        <w:ind w:right="72"/>
        <w:jc w:val="both"/>
        <w:textAlignment w:val="baseline"/>
        <w:rPr>
          <w:rFonts w:eastAsia="Times New Roman"/>
          <w:color w:val="000000"/>
        </w:rPr>
      </w:pPr>
      <w:r w:rsidRPr="007B0A3A">
        <w:rPr>
          <w:rFonts w:eastAsia="Times New Roman"/>
          <w:b/>
          <w:color w:val="000000"/>
        </w:rPr>
        <w:t>Physical Demands</w:t>
      </w:r>
      <w:r w:rsidR="007B0A3A" w:rsidRPr="007B0A3A">
        <w:rPr>
          <w:rFonts w:eastAsia="Times New Roman"/>
          <w:b/>
          <w:color w:val="000000"/>
        </w:rPr>
        <w:t>;</w:t>
      </w:r>
      <w:r w:rsidRPr="007B0A3A">
        <w:rPr>
          <w:rFonts w:eastAsia="Times New Roman"/>
          <w:color w:val="00000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0C377F1" w14:textId="77777777" w:rsidR="00565B9B" w:rsidRPr="007B0A3A" w:rsidRDefault="00A9500C" w:rsidP="007B3E71">
      <w:pPr>
        <w:spacing w:before="251" w:line="252" w:lineRule="exact"/>
        <w:ind w:right="72"/>
        <w:jc w:val="both"/>
        <w:textAlignment w:val="baseline"/>
        <w:rPr>
          <w:rFonts w:eastAsia="Times New Roman"/>
          <w:color w:val="000000"/>
        </w:rPr>
      </w:pPr>
      <w:r w:rsidRPr="007B0A3A">
        <w:rPr>
          <w:rFonts w:eastAsia="Times New Roman"/>
          <w:color w:val="000000"/>
        </w:rPr>
        <w:t xml:space="preserve">While performing the duties of this Job, the employee is regularly required to stand; walk; sit; use hands to finger, handle, or feel; reach with hands and arms; talk or hear and taste or smell. The </w:t>
      </w:r>
      <w:r w:rsidRPr="007B0A3A">
        <w:rPr>
          <w:rFonts w:eastAsia="Times New Roman"/>
          <w:color w:val="000000"/>
        </w:rPr>
        <w:lastRenderedPageBreak/>
        <w:t>employee is frequently required to stoop, kneel, crouch, or crawl. The employee is occasionally required to climb or balance. The employee must frequently lift and/or move up to 50 pounds. Specific vision abilities required by this job include close vision, distance vision, color vision, peripheral vision, depth perception and ability to adjust focus.</w:t>
      </w:r>
    </w:p>
    <w:p w14:paraId="05DD0E81" w14:textId="77777777" w:rsidR="00565B9B" w:rsidRPr="007B0A3A" w:rsidRDefault="00A9500C" w:rsidP="007B3E71">
      <w:pPr>
        <w:spacing w:before="516" w:line="255" w:lineRule="exact"/>
        <w:ind w:right="72"/>
        <w:jc w:val="both"/>
        <w:textAlignment w:val="baseline"/>
        <w:rPr>
          <w:rFonts w:eastAsia="Times New Roman"/>
          <w:color w:val="000000"/>
        </w:rPr>
      </w:pPr>
      <w:r w:rsidRPr="007B0A3A">
        <w:rPr>
          <w:rFonts w:eastAsia="Times New Roman"/>
          <w:b/>
          <w:color w:val="000000"/>
        </w:rPr>
        <w:t>Work Environment</w:t>
      </w:r>
      <w:r w:rsidR="007B0A3A" w:rsidRPr="007B0A3A">
        <w:rPr>
          <w:rFonts w:eastAsia="Times New Roman"/>
          <w:b/>
          <w:color w:val="000000"/>
        </w:rPr>
        <w:t>:</w:t>
      </w:r>
      <w:r w:rsidRPr="007B0A3A">
        <w:rPr>
          <w:rFonts w:eastAsia="Times New Roman"/>
          <w:color w:val="000000"/>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C8215F3" w14:textId="77777777" w:rsidR="00565B9B" w:rsidRPr="007B0A3A" w:rsidRDefault="00A9500C" w:rsidP="007B3E71">
      <w:pPr>
        <w:spacing w:before="248" w:after="771" w:line="254" w:lineRule="exact"/>
        <w:ind w:right="72"/>
        <w:jc w:val="both"/>
        <w:textAlignment w:val="baseline"/>
        <w:rPr>
          <w:rFonts w:eastAsia="Times New Roman"/>
          <w:color w:val="000000"/>
        </w:rPr>
      </w:pPr>
      <w:r w:rsidRPr="007B0A3A">
        <w:rPr>
          <w:rFonts w:eastAsia="Times New Roman"/>
          <w:color w:val="000000"/>
        </w:rPr>
        <w:t>While performing the duties of this Job, the employee is regularly exposed to moving mechanical parts. The employee is frequently exposed to risk of electrical shock. The employee is occasionally exposed to wet and/or humid conditions. The noise level in the work environment is usually moderate.</w:t>
      </w:r>
    </w:p>
    <w:p w14:paraId="7590CFC2" w14:textId="77777777" w:rsidR="00565B9B" w:rsidRPr="007B0A3A" w:rsidRDefault="00A9500C" w:rsidP="007B0A3A">
      <w:pPr>
        <w:tabs>
          <w:tab w:val="left" w:leader="underscore" w:pos="3744"/>
          <w:tab w:val="right" w:leader="underscore" w:pos="5904"/>
        </w:tabs>
        <w:spacing w:line="245" w:lineRule="exact"/>
        <w:ind w:left="72"/>
        <w:jc w:val="both"/>
        <w:textAlignment w:val="baseline"/>
        <w:rPr>
          <w:rFonts w:eastAsia="Times New Roman"/>
          <w:color w:val="000000"/>
        </w:rPr>
      </w:pPr>
      <w:r w:rsidRPr="007B0A3A">
        <w:rPr>
          <w:rFonts w:eastAsia="Times New Roman"/>
          <w:color w:val="000000"/>
        </w:rPr>
        <w:t xml:space="preserve">Signature: </w:t>
      </w:r>
      <w:r w:rsidRPr="007B0A3A">
        <w:rPr>
          <w:rFonts w:eastAsia="Times New Roman"/>
          <w:color w:val="000000"/>
        </w:rPr>
        <w:tab/>
      </w:r>
      <w:r w:rsidR="007B0A3A" w:rsidRPr="007B0A3A">
        <w:rPr>
          <w:rFonts w:eastAsia="Times New Roman"/>
          <w:color w:val="000000"/>
        </w:rPr>
        <w:t xml:space="preserve">                            Date:</w:t>
      </w:r>
      <w:r w:rsidR="007B3E71">
        <w:rPr>
          <w:rFonts w:eastAsia="Times New Roman"/>
          <w:color w:val="000000"/>
        </w:rPr>
        <w:t>_________________________</w:t>
      </w:r>
    </w:p>
    <w:sectPr w:rsidR="00565B9B" w:rsidRPr="007B0A3A" w:rsidSect="007B0A3A">
      <w:type w:val="continuous"/>
      <w:pgSz w:w="12120" w:h="15802"/>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9B"/>
    <w:rsid w:val="004F089D"/>
    <w:rsid w:val="00565B9B"/>
    <w:rsid w:val="007B0A3A"/>
    <w:rsid w:val="007B3E71"/>
    <w:rsid w:val="008D410E"/>
    <w:rsid w:val="009E7A83"/>
    <w:rsid w:val="009F168A"/>
    <w:rsid w:val="00A9500C"/>
    <w:rsid w:val="00C9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B4AA"/>
  <w15:docId w15:val="{70BB0862-F7A0-4D1A-8AB4-EE16B6DA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Elaine Renner</cp:lastModifiedBy>
  <cp:revision>2</cp:revision>
  <cp:lastPrinted>2018-05-02T17:34:00Z</cp:lastPrinted>
  <dcterms:created xsi:type="dcterms:W3CDTF">2022-03-23T22:28:00Z</dcterms:created>
  <dcterms:modified xsi:type="dcterms:W3CDTF">2022-03-23T22:28:00Z</dcterms:modified>
</cp:coreProperties>
</file>