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A3C8" w14:textId="43CBE201" w:rsidR="00974098" w:rsidRDefault="00974098" w:rsidP="009F339E">
      <w:pPr>
        <w:widowControl w:val="0"/>
        <w:autoSpaceDE w:val="0"/>
        <w:autoSpaceDN w:val="0"/>
        <w:adjustRightInd w:val="0"/>
        <w:spacing w:after="0" w:line="240" w:lineRule="auto"/>
        <w:ind w:left="1440" w:right="1440"/>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 xml:space="preserve"> TRINIDAD RANCHERIA</w:t>
      </w:r>
    </w:p>
    <w:p w14:paraId="6B5916AE" w14:textId="77777777" w:rsidR="00974098" w:rsidRDefault="00974098">
      <w:pPr>
        <w:widowControl w:val="0"/>
        <w:autoSpaceDE w:val="0"/>
        <w:autoSpaceDN w:val="0"/>
        <w:adjustRightInd w:val="0"/>
        <w:spacing w:after="0" w:line="240" w:lineRule="auto"/>
        <w:ind w:left="1440" w:right="1440"/>
        <w:jc w:val="center"/>
        <w:rPr>
          <w:rFonts w:ascii="MS Sans Serif" w:hAnsi="MS Sans Serif" w:cs="MS Sans Serif"/>
          <w:sz w:val="26"/>
          <w:szCs w:val="26"/>
        </w:rPr>
      </w:pPr>
      <w:r>
        <w:rPr>
          <w:rFonts w:ascii="MS Sans Serif" w:hAnsi="MS Sans Serif" w:cs="MS Sans Serif"/>
          <w:sz w:val="26"/>
          <w:szCs w:val="26"/>
        </w:rPr>
        <w:t>Job Description</w:t>
      </w:r>
    </w:p>
    <w:p w14:paraId="53C8081F" w14:textId="77777777" w:rsidR="00974098" w:rsidRDefault="00974098">
      <w:pPr>
        <w:widowControl w:val="0"/>
        <w:tabs>
          <w:tab w:val="left" w:pos="319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3BEC714B"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Job Title: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Payroll Administrator</w:t>
      </w:r>
    </w:p>
    <w:p w14:paraId="5320BA8E" w14:textId="5A4B5EA0"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b/>
          <w:bCs/>
        </w:rPr>
      </w:pPr>
    </w:p>
    <w:p w14:paraId="29A1C017"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Summary:  </w:t>
      </w:r>
      <w:r>
        <w:rPr>
          <w:rFonts w:ascii="Times New Roman" w:hAnsi="Times New Roman" w:cs="Times New Roman"/>
        </w:rPr>
        <w:t xml:space="preserve">The Payroll Administrator is responsible for the overall management of all compilation of payroll data to maintain payroll records for the </w:t>
      </w:r>
      <w:r w:rsidR="004C5E60">
        <w:rPr>
          <w:rFonts w:ascii="Times New Roman" w:hAnsi="Times New Roman" w:cs="Times New Roman"/>
        </w:rPr>
        <w:t xml:space="preserve">Trinidad Rancheria </w:t>
      </w:r>
      <w:r>
        <w:rPr>
          <w:rFonts w:ascii="Times New Roman" w:hAnsi="Times New Roman" w:cs="Times New Roman"/>
        </w:rPr>
        <w:t xml:space="preserve">Tribal </w:t>
      </w:r>
      <w:r w:rsidR="004C5E60">
        <w:rPr>
          <w:rFonts w:ascii="Times New Roman" w:hAnsi="Times New Roman" w:cs="Times New Roman"/>
        </w:rPr>
        <w:t>Operations</w:t>
      </w:r>
      <w:r>
        <w:rPr>
          <w:rFonts w:ascii="Times New Roman" w:hAnsi="Times New Roman" w:cs="Times New Roman"/>
        </w:rPr>
        <w:t xml:space="preserve"> and the Seascape Restaurant and Pier. This </w:t>
      </w:r>
      <w:r w:rsidR="004C5E60">
        <w:rPr>
          <w:rFonts w:ascii="Times New Roman" w:hAnsi="Times New Roman" w:cs="Times New Roman"/>
        </w:rPr>
        <w:t xml:space="preserve">position </w:t>
      </w:r>
      <w:r>
        <w:rPr>
          <w:rFonts w:ascii="Times New Roman" w:hAnsi="Times New Roman" w:cs="Times New Roman"/>
        </w:rPr>
        <w:t>compiles statistical reports, statements, and summaries that are related to payroll and fringe benefit accounts and submits them to the appropriate departments.</w:t>
      </w:r>
      <w:r w:rsidR="004C5E60">
        <w:rPr>
          <w:rFonts w:ascii="Times New Roman" w:hAnsi="Times New Roman" w:cs="Times New Roman"/>
        </w:rPr>
        <w:t xml:space="preserve"> The processing of Payroll, Payroll taxes, deductions and quarterly reporting are the main essential tasks of this position. </w:t>
      </w:r>
    </w:p>
    <w:p w14:paraId="3D52F86A"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3310CDFB"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Essential Duties and Responsibilities </w:t>
      </w:r>
      <w:r>
        <w:rPr>
          <w:rFonts w:ascii="Times New Roman" w:hAnsi="Times New Roman" w:cs="Times New Roman"/>
        </w:rPr>
        <w:t>include the following: Other duties may be assigned.</w:t>
      </w:r>
    </w:p>
    <w:p w14:paraId="26BAD700"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p>
    <w:p w14:paraId="68D6D30B"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Coordinates payroll with Human Resources and Accounting to receive forms and records and process in a timely and efficient manner in accordance with applicable state and federal regulations.</w:t>
      </w:r>
    </w:p>
    <w:p w14:paraId="146B481B"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72B9F7FE"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Verifies forms, time sheets, time keeping data base, tips, and benefit data for input into in house payroll system with proper signatures. </w:t>
      </w:r>
    </w:p>
    <w:p w14:paraId="636BB05A"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355947E2"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Maintains payroll, vacation, holiday, and sick leave compensation and accrual records, comparing and reconciling to payroll</w:t>
      </w:r>
      <w:r w:rsidR="004C5E60">
        <w:rPr>
          <w:rFonts w:ascii="Times New Roman" w:hAnsi="Times New Roman" w:cs="Times New Roman"/>
        </w:rPr>
        <w:t xml:space="preserve"> files for accuracy.</w:t>
      </w:r>
      <w:r>
        <w:rPr>
          <w:rFonts w:ascii="Times New Roman" w:hAnsi="Times New Roman" w:cs="Times New Roman"/>
        </w:rPr>
        <w:t xml:space="preserve"> </w:t>
      </w:r>
      <w:r w:rsidR="004C5E60">
        <w:rPr>
          <w:rFonts w:ascii="Times New Roman" w:hAnsi="Times New Roman" w:cs="Times New Roman"/>
        </w:rPr>
        <w:t xml:space="preserve">This </w:t>
      </w:r>
      <w:r>
        <w:rPr>
          <w:rFonts w:ascii="Times New Roman" w:hAnsi="Times New Roman" w:cs="Times New Roman"/>
        </w:rPr>
        <w:t xml:space="preserve">includes </w:t>
      </w:r>
      <w:r w:rsidR="004C5E60">
        <w:rPr>
          <w:rFonts w:ascii="Times New Roman" w:hAnsi="Times New Roman" w:cs="Times New Roman"/>
        </w:rPr>
        <w:t xml:space="preserve">monitoring </w:t>
      </w:r>
      <w:r>
        <w:rPr>
          <w:rFonts w:ascii="Times New Roman" w:hAnsi="Times New Roman" w:cs="Times New Roman"/>
        </w:rPr>
        <w:t>new state regulations for all employees which includes full time, exempt, par</w:t>
      </w:r>
      <w:r w:rsidR="00CD135C">
        <w:rPr>
          <w:rFonts w:ascii="Times New Roman" w:hAnsi="Times New Roman" w:cs="Times New Roman"/>
        </w:rPr>
        <w:t>t time, temporary, and seasonal tracking.</w:t>
      </w:r>
    </w:p>
    <w:p w14:paraId="3D27851D"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302A8579" w14:textId="77777777" w:rsidR="00974098" w:rsidRDefault="00CD135C">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Payroll processing on a bi-weekly basis in the Multiple Operations Management System (MOM’s) which </w:t>
      </w:r>
      <w:r w:rsidR="00620DC6">
        <w:rPr>
          <w:rFonts w:ascii="Times New Roman" w:hAnsi="Times New Roman" w:cs="Times New Roman"/>
        </w:rPr>
        <w:t>consists of</w:t>
      </w:r>
      <w:r w:rsidR="00974098">
        <w:rPr>
          <w:rFonts w:ascii="Times New Roman" w:hAnsi="Times New Roman" w:cs="Times New Roman"/>
        </w:rPr>
        <w:t xml:space="preserve"> enter</w:t>
      </w:r>
      <w:r w:rsidR="00620DC6">
        <w:rPr>
          <w:rFonts w:ascii="Times New Roman" w:hAnsi="Times New Roman" w:cs="Times New Roman"/>
        </w:rPr>
        <w:t>ing</w:t>
      </w:r>
      <w:r w:rsidR="00974098">
        <w:rPr>
          <w:rFonts w:ascii="Times New Roman" w:hAnsi="Times New Roman" w:cs="Times New Roman"/>
        </w:rPr>
        <w:t xml:space="preserve"> </w:t>
      </w:r>
      <w:r w:rsidR="00620DC6">
        <w:rPr>
          <w:rFonts w:ascii="Times New Roman" w:hAnsi="Times New Roman" w:cs="Times New Roman"/>
        </w:rPr>
        <w:t>time</w:t>
      </w:r>
      <w:r w:rsidR="00974098">
        <w:rPr>
          <w:rFonts w:ascii="Times New Roman" w:hAnsi="Times New Roman" w:cs="Times New Roman"/>
        </w:rPr>
        <w:t xml:space="preserve"> into computer</w:t>
      </w:r>
      <w:r w:rsidR="00620DC6">
        <w:rPr>
          <w:rFonts w:ascii="Times New Roman" w:hAnsi="Times New Roman" w:cs="Times New Roman"/>
        </w:rPr>
        <w:t xml:space="preserve"> software</w:t>
      </w:r>
      <w:r w:rsidR="00974098">
        <w:rPr>
          <w:rFonts w:ascii="Times New Roman" w:hAnsi="Times New Roman" w:cs="Times New Roman"/>
        </w:rPr>
        <w:t xml:space="preserve"> files, </w:t>
      </w:r>
      <w:r w:rsidR="00620DC6">
        <w:rPr>
          <w:rFonts w:ascii="Times New Roman" w:hAnsi="Times New Roman" w:cs="Times New Roman"/>
        </w:rPr>
        <w:t xml:space="preserve">the system </w:t>
      </w:r>
      <w:r w:rsidR="00974098">
        <w:rPr>
          <w:rFonts w:ascii="Times New Roman" w:hAnsi="Times New Roman" w:cs="Times New Roman"/>
        </w:rPr>
        <w:t>computes wages and deductio</w:t>
      </w:r>
      <w:r w:rsidR="00620DC6">
        <w:rPr>
          <w:rFonts w:ascii="Times New Roman" w:hAnsi="Times New Roman" w:cs="Times New Roman"/>
        </w:rPr>
        <w:t xml:space="preserve">ns and posts to payroll records automatically. </w:t>
      </w:r>
    </w:p>
    <w:p w14:paraId="6A4F47EC"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7E87282F"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Reviews wages computed</w:t>
      </w:r>
      <w:r w:rsidR="00620DC6">
        <w:rPr>
          <w:rFonts w:ascii="Times New Roman" w:hAnsi="Times New Roman" w:cs="Times New Roman"/>
        </w:rPr>
        <w:t xml:space="preserve"> to prepared spreadsheets</w:t>
      </w:r>
      <w:r>
        <w:rPr>
          <w:rFonts w:ascii="Times New Roman" w:hAnsi="Times New Roman" w:cs="Times New Roman"/>
        </w:rPr>
        <w:t xml:space="preserve"> and corrects error</w:t>
      </w:r>
      <w:r w:rsidR="00620DC6">
        <w:rPr>
          <w:rFonts w:ascii="Times New Roman" w:hAnsi="Times New Roman" w:cs="Times New Roman"/>
        </w:rPr>
        <w:t>s to ensure accuracy of payroll input.</w:t>
      </w:r>
    </w:p>
    <w:p w14:paraId="221D9228"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637CBE67"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Records changes affecting net wages such as exemptions, insurance coverage, and deduction payments for each employee to update master payroll records.</w:t>
      </w:r>
    </w:p>
    <w:p w14:paraId="43A16643"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21DCE0F3"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Prepares periodic reports of earnings, taxes, and deductions.</w:t>
      </w:r>
      <w:r w:rsidR="00620DC6">
        <w:rPr>
          <w:rFonts w:ascii="Times New Roman" w:hAnsi="Times New Roman" w:cs="Times New Roman"/>
        </w:rPr>
        <w:t xml:space="preserve"> Verifies totals through manual calculating percentages to totals. </w:t>
      </w:r>
      <w:r w:rsidR="00830CCB">
        <w:rPr>
          <w:rFonts w:ascii="Times New Roman" w:hAnsi="Times New Roman" w:cs="Times New Roman"/>
        </w:rPr>
        <w:t xml:space="preserve">Prepares semiannual reports for pension plan and worker’s compensation. </w:t>
      </w:r>
    </w:p>
    <w:p w14:paraId="31AE7E2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0E298624"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Assist employees with payroll questions concerning pay checks and </w:t>
      </w:r>
      <w:r w:rsidR="00620DC6">
        <w:rPr>
          <w:rFonts w:ascii="Times New Roman" w:hAnsi="Times New Roman" w:cs="Times New Roman"/>
        </w:rPr>
        <w:t xml:space="preserve">accrued </w:t>
      </w:r>
      <w:r>
        <w:rPr>
          <w:rFonts w:ascii="Times New Roman" w:hAnsi="Times New Roman" w:cs="Times New Roman"/>
        </w:rPr>
        <w:t>leave.</w:t>
      </w:r>
    </w:p>
    <w:p w14:paraId="6A0BD7DC"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63650962"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Reconciles employee insurance invoices to payroll general ledger accounts and notify insurance vendor of new/terminating employees.</w:t>
      </w:r>
    </w:p>
    <w:p w14:paraId="3625D51C"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646D6B36"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Preparation and distribution of payroll checks and sign out sheets.</w:t>
      </w:r>
    </w:p>
    <w:p w14:paraId="54B6E0DD"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06DD6DDB"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Prepares quarterly and annual payroll tax reports.</w:t>
      </w:r>
      <w:r w:rsidR="00620DC6">
        <w:rPr>
          <w:rFonts w:ascii="Times New Roman" w:hAnsi="Times New Roman" w:cs="Times New Roman"/>
        </w:rPr>
        <w:t xml:space="preserve"> Maintains files for quarterly reports in a secured location.</w:t>
      </w:r>
    </w:p>
    <w:p w14:paraId="77CC2FCA"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6F52524A"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b/>
          <w:bCs/>
        </w:rPr>
      </w:pPr>
    </w:p>
    <w:p w14:paraId="442BCF1A"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Supervisory Responsibilities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FB4F9C7"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3CDF1F42"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This job has </w:t>
      </w:r>
      <w:r w:rsidR="00620DC6">
        <w:rPr>
          <w:rFonts w:ascii="Times New Roman" w:hAnsi="Times New Roman" w:cs="Times New Roman"/>
        </w:rPr>
        <w:t xml:space="preserve">no </w:t>
      </w:r>
      <w:r>
        <w:rPr>
          <w:rFonts w:ascii="Times New Roman" w:hAnsi="Times New Roman" w:cs="Times New Roman"/>
        </w:rPr>
        <w:t>supervisory responsibilities.</w:t>
      </w:r>
    </w:p>
    <w:p w14:paraId="56BF0A4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79F9534D"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Competencies: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CFD9C3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585E014E"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To perform the job successfully, an individual should demonstrate the following competencies:</w:t>
      </w:r>
    </w:p>
    <w:p w14:paraId="2964F0C4"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20756A78"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Problem Solving - Identifies and resolves problems in a timely manner; Gathers and analyzes information skillfully; detail oriented, mathematical problems, calculation of percentages and computer spreadsheet capability.</w:t>
      </w:r>
    </w:p>
    <w:p w14:paraId="53823A36"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4600016F"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Organizational Support - Completes administrative tasks correctly and on time; Supports organization's goals and values.</w:t>
      </w:r>
      <w:r w:rsidR="00620DC6">
        <w:rPr>
          <w:rFonts w:ascii="Times New Roman" w:hAnsi="Times New Roman" w:cs="Times New Roman"/>
        </w:rPr>
        <w:t xml:space="preserve"> Maintains all payroll files in organized files. Storage of all payroll records maintained in safe and secure location. </w:t>
      </w:r>
    </w:p>
    <w:p w14:paraId="0943D4AC"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0A4279B1"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Qualifications: </w:t>
      </w:r>
      <w:r>
        <w:rPr>
          <w:rFonts w:ascii="Times New Roman" w:hAnsi="Times New Roman" w:cs="Times New Roman"/>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3433F69"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35E47D41"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Education and/or Experience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9A605DA"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113B2A8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roofErr w:type="gramStart"/>
      <w:r>
        <w:rPr>
          <w:rFonts w:ascii="Times New Roman" w:hAnsi="Times New Roman" w:cs="Times New Roman"/>
        </w:rPr>
        <w:t>One year</w:t>
      </w:r>
      <w:proofErr w:type="gramEnd"/>
      <w:r>
        <w:rPr>
          <w:rFonts w:ascii="Times New Roman" w:hAnsi="Times New Roman" w:cs="Times New Roman"/>
        </w:rPr>
        <w:t xml:space="preserve"> certificate from college or technical school; </w:t>
      </w:r>
      <w:r w:rsidR="00620DC6">
        <w:rPr>
          <w:rFonts w:ascii="Times New Roman" w:hAnsi="Times New Roman" w:cs="Times New Roman"/>
        </w:rPr>
        <w:t>and</w:t>
      </w:r>
      <w:r w:rsidR="00B37D07">
        <w:rPr>
          <w:rFonts w:ascii="Times New Roman" w:hAnsi="Times New Roman" w:cs="Times New Roman"/>
        </w:rPr>
        <w:t xml:space="preserve"> </w:t>
      </w:r>
      <w:r w:rsidR="00620DC6">
        <w:rPr>
          <w:rFonts w:ascii="Times New Roman" w:hAnsi="Times New Roman" w:cs="Times New Roman"/>
        </w:rPr>
        <w:t xml:space="preserve">at least </w:t>
      </w:r>
      <w:r>
        <w:rPr>
          <w:rFonts w:ascii="Times New Roman" w:hAnsi="Times New Roman" w:cs="Times New Roman"/>
        </w:rPr>
        <w:t xml:space="preserve">three </w:t>
      </w:r>
      <w:r w:rsidR="00620DC6">
        <w:rPr>
          <w:rFonts w:ascii="Times New Roman" w:hAnsi="Times New Roman" w:cs="Times New Roman"/>
        </w:rPr>
        <w:t xml:space="preserve">years </w:t>
      </w:r>
      <w:r>
        <w:rPr>
          <w:rFonts w:ascii="Times New Roman" w:hAnsi="Times New Roman" w:cs="Times New Roman"/>
        </w:rPr>
        <w:t>related payroll and payroll tax experience and/or training; or equivalent combination of education and experience.</w:t>
      </w:r>
    </w:p>
    <w:p w14:paraId="25DA5415"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43D86C77"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Language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C5EBF8"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23FA61A9"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57815EB2"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191AA563"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Mathematical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478ED3"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0A3EEF8D"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Ability to add, subtract, multiply, and divide in all units of measure, using whole numbers, common fractions, and decimals.  </w:t>
      </w:r>
    </w:p>
    <w:p w14:paraId="2B789EDC"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4D731EF6"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Reasoning Ability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77905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09E8622C"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Ability to apply common sense understanding to carry out instructions furnished in written, oral, or diagram form.  Ability to deal with problems involving several concrete variables in standardized situations.</w:t>
      </w:r>
    </w:p>
    <w:p w14:paraId="330AF74B"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46BDD2C2"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Computer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4B467F"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11DC772B"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To perform this job successfully, an individual should have knowledge of Database software; Payroll systems; </w:t>
      </w:r>
      <w:r w:rsidR="00830CCB">
        <w:rPr>
          <w:rFonts w:ascii="Times New Roman" w:hAnsi="Times New Roman" w:cs="Times New Roman"/>
        </w:rPr>
        <w:t xml:space="preserve">Advanced knowledge of </w:t>
      </w:r>
      <w:r>
        <w:rPr>
          <w:rFonts w:ascii="Times New Roman" w:hAnsi="Times New Roman" w:cs="Times New Roman"/>
        </w:rPr>
        <w:t>Microsoft Excel Spreadsheet software and Microsoft Word Processing software</w:t>
      </w:r>
      <w:r w:rsidR="00B37D07">
        <w:rPr>
          <w:rFonts w:ascii="Times New Roman" w:hAnsi="Times New Roman" w:cs="Times New Roman"/>
        </w:rPr>
        <w:t xml:space="preserve"> and Microsoft Outlook</w:t>
      </w:r>
      <w:r>
        <w:rPr>
          <w:rFonts w:ascii="Times New Roman" w:hAnsi="Times New Roman" w:cs="Times New Roman"/>
        </w:rPr>
        <w:t>.</w:t>
      </w:r>
      <w:r w:rsidR="00B37D07">
        <w:rPr>
          <w:rFonts w:ascii="Times New Roman" w:hAnsi="Times New Roman" w:cs="Times New Roman"/>
        </w:rPr>
        <w:t xml:space="preserve"> Be able to use internet for transfer of tax payments and tax reports. Capable of researching on the web for payroll related forms, instructions, and information related to payroll. </w:t>
      </w:r>
    </w:p>
    <w:p w14:paraId="51D4580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5A40FEB8"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0A78C951"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Other Qualifications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6CFCE30"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7D25F64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Current California Drivers License and be insurable. </w:t>
      </w:r>
    </w:p>
    <w:p w14:paraId="34650E4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Must be able to travel 5% of the time.</w:t>
      </w:r>
    </w:p>
    <w:p w14:paraId="23E0AA28"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Must pass drug and alcohol testing and background investigation.</w:t>
      </w:r>
    </w:p>
    <w:p w14:paraId="7CEC9280"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Indian Preference to qualified applicants.</w:t>
      </w:r>
    </w:p>
    <w:p w14:paraId="1ABD2DC4"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66917604"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75697208"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Physical Demands </w:t>
      </w:r>
      <w:r>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948A366"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22B1820F"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While performing the duties of this Job, the employee is regularly required to stand; walk; sit; use hands to finger, handle, or feel; reach with hands and arms and talk or hear. The employee must occasionally lift and/or move up to 25 pounds. Specific vision abilities required by this job include close vision, distance vision, color vision, peripheral vision, depth perception and ability to adjust focus.</w:t>
      </w:r>
    </w:p>
    <w:p w14:paraId="0ED7328C"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70BAE81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4D65D1C1" w14:textId="77777777" w:rsidR="00974098" w:rsidRDefault="00974098">
      <w:pPr>
        <w:widowControl w:val="0"/>
        <w:tabs>
          <w:tab w:val="left" w:pos="396"/>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Work Environment </w:t>
      </w:r>
      <w:r>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62CC36F"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0E526FDD"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 The noise level in the work environment is usually moderate.</w:t>
      </w:r>
    </w:p>
    <w:p w14:paraId="0B9A3267"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358C46FA"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618BA914"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45E25050"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
    <w:p w14:paraId="162FE40F"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rPr>
      </w:pPr>
      <w:proofErr w:type="gramStart"/>
      <w:r>
        <w:rPr>
          <w:rFonts w:ascii="Times New Roman" w:hAnsi="Times New Roman" w:cs="Times New Roman"/>
        </w:rPr>
        <w:t>Signature:_</w:t>
      </w:r>
      <w:proofErr w:type="gramEnd"/>
      <w:r>
        <w:rPr>
          <w:rFonts w:ascii="Times New Roman" w:hAnsi="Times New Roman" w:cs="Times New Roman"/>
        </w:rPr>
        <w:t>_____________________________         Date:_______________</w:t>
      </w:r>
    </w:p>
    <w:p w14:paraId="464CC281"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09CEAB67" w14:textId="77777777" w:rsidR="00974098" w:rsidRDefault="00974098">
      <w:pPr>
        <w:widowControl w:val="0"/>
        <w:autoSpaceDE w:val="0"/>
        <w:autoSpaceDN w:val="0"/>
        <w:adjustRightInd w:val="0"/>
        <w:spacing w:after="0" w:line="240" w:lineRule="auto"/>
        <w:ind w:left="1440" w:right="1440"/>
        <w:rPr>
          <w:rFonts w:ascii="Times New Roman" w:hAnsi="Times New Roman" w:cs="Times New Roman"/>
          <w:b/>
          <w:bCs/>
        </w:rPr>
      </w:pPr>
    </w:p>
    <w:p w14:paraId="58924E68" w14:textId="77777777" w:rsidR="00974098" w:rsidRDefault="00974098">
      <w:pPr>
        <w:widowControl w:val="0"/>
        <w:tabs>
          <w:tab w:val="left" w:pos="396"/>
        </w:tabs>
        <w:autoSpaceDE w:val="0"/>
        <w:autoSpaceDN w:val="0"/>
        <w:adjustRightInd w:val="0"/>
        <w:spacing w:after="0" w:line="240" w:lineRule="auto"/>
        <w:ind w:left="1440" w:right="-5856"/>
        <w:rPr>
          <w:rFonts w:ascii="Times New Roman" w:hAnsi="Times New Roman" w:cs="Times New Roman"/>
          <w:b/>
          <w:bCs/>
          <w:vanish/>
        </w:rPr>
      </w:pPr>
      <w:r>
        <w:rPr>
          <w:rFonts w:ascii="Times New Roman" w:hAnsi="Times New Roman" w:cs="Times New Roman"/>
          <w:b/>
          <w:bCs/>
          <w:vanish/>
        </w:rPr>
        <w:t xml:space="preserve"> , </w:t>
      </w:r>
    </w:p>
    <w:p w14:paraId="7FD6CA43" w14:textId="77777777" w:rsidR="00974098" w:rsidRDefault="00974098">
      <w:pPr>
        <w:widowControl w:val="0"/>
        <w:tabs>
          <w:tab w:val="left" w:pos="396"/>
        </w:tabs>
        <w:autoSpaceDE w:val="0"/>
        <w:autoSpaceDN w:val="0"/>
        <w:adjustRightInd w:val="0"/>
        <w:spacing w:after="0" w:line="240" w:lineRule="auto"/>
        <w:ind w:left="1440" w:right="-5856"/>
        <w:rPr>
          <w:rFonts w:ascii="Times New Roman" w:hAnsi="Times New Roman" w:cs="Times New Roman"/>
          <w:b/>
          <w:bCs/>
          <w:vanish/>
        </w:rPr>
      </w:pPr>
      <w:r>
        <w:rPr>
          <w:rFonts w:ascii="Times New Roman" w:hAnsi="Times New Roman" w:cs="Times New Roman"/>
          <w:b/>
          <w:bCs/>
          <w:vanish/>
        </w:rPr>
        <w:t>JS_8.1.1,JS_8.1.1.3,JS_8.1.2,JS_8.1.2.5,JS_8.1.3,JS_8.1.3.1,JS_8.1.3.2,JS_8.4.5,JS_8.4.5.2,JS_8.4.5.3</w:t>
      </w:r>
    </w:p>
    <w:p w14:paraId="6E1A6E6A" w14:textId="77777777" w:rsidR="00974098" w:rsidRDefault="00974098">
      <w:pPr>
        <w:widowControl w:val="0"/>
        <w:tabs>
          <w:tab w:val="left" w:pos="396"/>
        </w:tabs>
        <w:autoSpaceDE w:val="0"/>
        <w:autoSpaceDN w:val="0"/>
        <w:adjustRightInd w:val="0"/>
        <w:spacing w:after="0" w:line="240" w:lineRule="auto"/>
        <w:ind w:left="1440" w:right="-5856"/>
        <w:rPr>
          <w:rFonts w:ascii="Times New Roman" w:hAnsi="Times New Roman" w:cs="Times New Roman"/>
          <w:b/>
          <w:bCs/>
        </w:rPr>
      </w:pPr>
    </w:p>
    <w:sectPr w:rsidR="00974098" w:rsidSect="00CA323E">
      <w:pgSz w:w="12672" w:h="15840"/>
      <w:pgMar w:top="1440" w:right="0"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4098"/>
    <w:rsid w:val="00495FCA"/>
    <w:rsid w:val="004C5E60"/>
    <w:rsid w:val="00620DC6"/>
    <w:rsid w:val="00666B7B"/>
    <w:rsid w:val="00830CCB"/>
    <w:rsid w:val="00974098"/>
    <w:rsid w:val="009C599D"/>
    <w:rsid w:val="009F339E"/>
    <w:rsid w:val="00B37D07"/>
    <w:rsid w:val="00CA323E"/>
    <w:rsid w:val="00CD135C"/>
    <w:rsid w:val="00D52617"/>
    <w:rsid w:val="00D9340C"/>
    <w:rsid w:val="00F9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BBC5A"/>
  <w15:docId w15:val="{12CCE5FF-58B4-4891-B7CA-E755B474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23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ahigley</dc:creator>
  <cp:lastModifiedBy>David Aronovici</cp:lastModifiedBy>
  <cp:revision>3</cp:revision>
  <dcterms:created xsi:type="dcterms:W3CDTF">2017-05-02T00:02:00Z</dcterms:created>
  <dcterms:modified xsi:type="dcterms:W3CDTF">2018-11-19T21:38:00Z</dcterms:modified>
</cp:coreProperties>
</file>